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6EB" w:rsidRPr="00290F53" w:rsidRDefault="00290F53" w:rsidP="00290F53">
      <w:pPr>
        <w:jc w:val="center"/>
        <w:rPr>
          <w:b/>
          <w:sz w:val="32"/>
          <w:szCs w:val="32"/>
        </w:rPr>
      </w:pPr>
      <w:r w:rsidRPr="00290F53">
        <w:rPr>
          <w:b/>
          <w:sz w:val="32"/>
          <w:szCs w:val="32"/>
        </w:rPr>
        <w:t>9 декабря Международный день борьбы с коррупцией</w:t>
      </w:r>
      <w:r w:rsidR="001D0415">
        <w:rPr>
          <w:b/>
          <w:sz w:val="32"/>
          <w:szCs w:val="32"/>
        </w:rPr>
        <w:t>, учрежденный Генеральной Ассамблеей ООН</w:t>
      </w:r>
    </w:p>
    <w:p w:rsidR="00430DAB" w:rsidRPr="00290F53" w:rsidRDefault="00290F53" w:rsidP="00290F53">
      <w:pPr>
        <w:tabs>
          <w:tab w:val="left" w:pos="1050"/>
        </w:tabs>
        <w:rPr>
          <w:b/>
          <w:sz w:val="32"/>
          <w:szCs w:val="32"/>
        </w:rPr>
      </w:pPr>
      <w:r w:rsidRPr="00290F53">
        <w:rPr>
          <w:b/>
          <w:sz w:val="32"/>
          <w:szCs w:val="32"/>
        </w:rPr>
        <w:tab/>
      </w:r>
    </w:p>
    <w:p w:rsidR="00430DAB" w:rsidRPr="00290F53" w:rsidRDefault="00430DAB" w:rsidP="002F46EB">
      <w:pPr>
        <w:rPr>
          <w:b/>
          <w:sz w:val="32"/>
          <w:szCs w:val="32"/>
        </w:rPr>
      </w:pPr>
    </w:p>
    <w:p w:rsidR="00D56E64" w:rsidRDefault="00290F53" w:rsidP="00D56E64">
      <w:pPr>
        <w:ind w:firstLine="708"/>
        <w:jc w:val="both"/>
        <w:rPr>
          <w:sz w:val="28"/>
          <w:szCs w:val="28"/>
        </w:rPr>
      </w:pPr>
      <w:proofErr w:type="gramStart"/>
      <w:r w:rsidRPr="00290F53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 ч. 1 Федерального закона от 25.12.2008 № 273-ФЗ «О противодействии коррупции»</w:t>
      </w:r>
      <w:r w:rsidR="00D56E64">
        <w:rPr>
          <w:sz w:val="28"/>
          <w:szCs w:val="28"/>
        </w:rPr>
        <w:t xml:space="preserve"> </w:t>
      </w:r>
      <w:r w:rsidR="008C38AD" w:rsidRPr="00290F53">
        <w:rPr>
          <w:sz w:val="28"/>
          <w:szCs w:val="28"/>
        </w:rPr>
        <w:t>коррупция</w:t>
      </w:r>
      <w:r w:rsidR="00D56E64">
        <w:rPr>
          <w:sz w:val="28"/>
          <w:szCs w:val="28"/>
        </w:rPr>
        <w:t xml:space="preserve"> это </w:t>
      </w:r>
      <w:r w:rsidR="008C38AD" w:rsidRPr="00290F53">
        <w:rPr>
          <w:sz w:val="28"/>
          <w:szCs w:val="28"/>
        </w:rPr>
        <w:t>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</w:t>
      </w:r>
      <w:proofErr w:type="gramEnd"/>
      <w:r w:rsidR="008C38AD" w:rsidRPr="00290F53">
        <w:rPr>
          <w:sz w:val="28"/>
          <w:szCs w:val="28"/>
        </w:rPr>
        <w:t xml:space="preserve"> или для третьих лиц либо незаконное предоставление такой выгоды указанному </w:t>
      </w:r>
      <w:r w:rsidR="00D56E64">
        <w:rPr>
          <w:sz w:val="28"/>
          <w:szCs w:val="28"/>
        </w:rPr>
        <w:t>лицу другими физическими лицами.</w:t>
      </w:r>
    </w:p>
    <w:p w:rsidR="00D56E64" w:rsidRDefault="00D56E64" w:rsidP="00D56E64">
      <w:pPr>
        <w:ind w:firstLine="708"/>
        <w:jc w:val="both"/>
        <w:rPr>
          <w:sz w:val="28"/>
          <w:szCs w:val="28"/>
        </w:rPr>
      </w:pPr>
      <w:r w:rsidRPr="00D56E64">
        <w:rPr>
          <w:sz w:val="28"/>
          <w:szCs w:val="28"/>
        </w:rPr>
        <w:t>9 декабря Международный день борьбы с коррупцией, учрежденный Генеральной Ассамблеей ООН</w:t>
      </w:r>
      <w:r>
        <w:rPr>
          <w:sz w:val="28"/>
          <w:szCs w:val="28"/>
        </w:rPr>
        <w:t>.</w:t>
      </w:r>
    </w:p>
    <w:p w:rsidR="00D56E64" w:rsidRDefault="00D56E64" w:rsidP="00D56E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Прокуратура </w:t>
      </w:r>
      <w:proofErr w:type="spellStart"/>
      <w:r>
        <w:rPr>
          <w:sz w:val="28"/>
          <w:szCs w:val="28"/>
        </w:rPr>
        <w:t>Обоянского</w:t>
      </w:r>
      <w:proofErr w:type="spellEnd"/>
      <w:r>
        <w:rPr>
          <w:sz w:val="28"/>
          <w:szCs w:val="28"/>
        </w:rPr>
        <w:t xml:space="preserve"> района в соответствии с полномочиями, возложенными федеральным законодательством, осуществляет надзор за исполнением законодательства о противодействии коррупции.</w:t>
      </w:r>
    </w:p>
    <w:p w:rsidR="00D56E64" w:rsidRPr="00D56E64" w:rsidRDefault="00D56E64" w:rsidP="00D56E64">
      <w:pPr>
        <w:ind w:firstLine="708"/>
        <w:jc w:val="both"/>
        <w:rPr>
          <w:sz w:val="28"/>
          <w:szCs w:val="28"/>
        </w:rPr>
      </w:pPr>
      <w:r w:rsidRPr="00D56E64">
        <w:rPr>
          <w:sz w:val="28"/>
          <w:szCs w:val="28"/>
        </w:rPr>
        <w:t xml:space="preserve">В текущем году при проведении мониторинга нормативной базы органов местного самоуправления установлено, что в положениях о проведении </w:t>
      </w:r>
      <w:proofErr w:type="spellStart"/>
      <w:r w:rsidRPr="00D56E64">
        <w:rPr>
          <w:sz w:val="28"/>
          <w:szCs w:val="28"/>
        </w:rPr>
        <w:t>антикоррупционной</w:t>
      </w:r>
      <w:proofErr w:type="spellEnd"/>
      <w:r w:rsidRPr="00D56E64">
        <w:rPr>
          <w:sz w:val="28"/>
          <w:szCs w:val="28"/>
        </w:rPr>
        <w:t xml:space="preserve"> экспертизы отсутствовал </w:t>
      </w:r>
      <w:proofErr w:type="spellStart"/>
      <w:r w:rsidRPr="00D56E64">
        <w:rPr>
          <w:sz w:val="28"/>
          <w:szCs w:val="28"/>
        </w:rPr>
        <w:t>коррупциогенный</w:t>
      </w:r>
      <w:proofErr w:type="spellEnd"/>
      <w:r w:rsidRPr="00D56E64">
        <w:rPr>
          <w:sz w:val="28"/>
          <w:szCs w:val="28"/>
        </w:rPr>
        <w:t xml:space="preserve"> фактор, предусмотренный </w:t>
      </w:r>
      <w:hyperlink r:id="rId5" w:history="1">
        <w:r w:rsidRPr="00D56E64">
          <w:rPr>
            <w:color w:val="0000FF"/>
            <w:sz w:val="28"/>
            <w:szCs w:val="28"/>
          </w:rPr>
          <w:t>методик</w:t>
        </w:r>
        <w:r w:rsidR="005E2D74">
          <w:rPr>
            <w:color w:val="0000FF"/>
            <w:sz w:val="28"/>
            <w:szCs w:val="28"/>
          </w:rPr>
          <w:t>ой</w:t>
        </w:r>
      </w:hyperlink>
      <w:r w:rsidRPr="00D56E64">
        <w:rPr>
          <w:sz w:val="28"/>
          <w:szCs w:val="28"/>
        </w:rPr>
        <w:t xml:space="preserve"> проведения </w:t>
      </w:r>
      <w:proofErr w:type="spellStart"/>
      <w:r w:rsidRPr="00D56E64">
        <w:rPr>
          <w:sz w:val="28"/>
          <w:szCs w:val="28"/>
        </w:rPr>
        <w:t>антикоррупционной</w:t>
      </w:r>
      <w:proofErr w:type="spellEnd"/>
      <w:r w:rsidRPr="00D56E64">
        <w:rPr>
          <w:sz w:val="28"/>
          <w:szCs w:val="28"/>
        </w:rPr>
        <w:t xml:space="preserve"> экспертизы нормативных правовых актов и проектов нормативных правовых актов, </w:t>
      </w:r>
      <w:r w:rsidR="005E2D74">
        <w:rPr>
          <w:sz w:val="28"/>
          <w:szCs w:val="28"/>
        </w:rPr>
        <w:t xml:space="preserve">предусмотренный </w:t>
      </w:r>
      <w:r w:rsidRPr="00D56E64">
        <w:rPr>
          <w:sz w:val="28"/>
          <w:szCs w:val="28"/>
        </w:rPr>
        <w:t>подпунктом  "и" следующего содержания:</w:t>
      </w:r>
    </w:p>
    <w:p w:rsidR="005E2D74" w:rsidRPr="005E2D74" w:rsidRDefault="00D56E64" w:rsidP="005E2D74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E2D74">
        <w:rPr>
          <w:rFonts w:ascii="Times New Roman" w:hAnsi="Times New Roman" w:cs="Times New Roman"/>
          <w:sz w:val="28"/>
          <w:szCs w:val="28"/>
        </w:rPr>
        <w:t>"и) нормативные коллизии - противоречия, в том числе внутренние, между нормами, создающие для государственных органов, органов местного самоуправления или организаций (их должностных лиц) возможность произвольного выбора норм, подлежащих применению в конкретном случае</w:t>
      </w:r>
      <w:proofErr w:type="gramStart"/>
      <w:r w:rsidRPr="005E2D74">
        <w:rPr>
          <w:rFonts w:ascii="Times New Roman" w:hAnsi="Times New Roman" w:cs="Times New Roman"/>
          <w:sz w:val="28"/>
          <w:szCs w:val="28"/>
        </w:rPr>
        <w:t>.";</w:t>
      </w:r>
      <w:proofErr w:type="gramEnd"/>
    </w:p>
    <w:p w:rsidR="005E2D74" w:rsidRDefault="004A6876" w:rsidP="005E2D74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E2D74" w:rsidRPr="005E2D74">
        <w:rPr>
          <w:rFonts w:ascii="Times New Roman" w:hAnsi="Times New Roman" w:cs="Times New Roman"/>
          <w:sz w:val="28"/>
          <w:szCs w:val="28"/>
        </w:rPr>
        <w:t>рокурором района в органы местного самоуправления внесено 8 протестов, кото</w:t>
      </w:r>
      <w:r>
        <w:rPr>
          <w:rFonts w:ascii="Times New Roman" w:hAnsi="Times New Roman" w:cs="Times New Roman"/>
          <w:sz w:val="28"/>
          <w:szCs w:val="28"/>
        </w:rPr>
        <w:t>рые рассмотрены и удовлетворены, нормативные правовые акты приведены в соответствие с законом.</w:t>
      </w:r>
    </w:p>
    <w:p w:rsidR="005E2D74" w:rsidRDefault="005E2D74" w:rsidP="005E2D74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проведении проверки в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Обоянского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установлено, что муниципальный служащий, находясь на службе, был зарегистрирован в качестве индивидуального предпринимателя, что запрещено законом.</w:t>
      </w:r>
    </w:p>
    <w:p w:rsidR="005E2D74" w:rsidRDefault="005E2D74" w:rsidP="005E2D74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E2D74">
        <w:rPr>
          <w:rFonts w:ascii="Times New Roman" w:hAnsi="Times New Roman" w:cs="Times New Roman"/>
          <w:sz w:val="28"/>
          <w:szCs w:val="28"/>
        </w:rPr>
        <w:t>По выявленным фактам прокурором района внесено представление</w:t>
      </w:r>
      <w:r>
        <w:rPr>
          <w:rFonts w:ascii="Times New Roman" w:hAnsi="Times New Roman" w:cs="Times New Roman"/>
          <w:sz w:val="28"/>
          <w:szCs w:val="28"/>
        </w:rPr>
        <w:t xml:space="preserve"> об устранении нарушений закона</w:t>
      </w:r>
      <w:r w:rsidRPr="005E2D74">
        <w:rPr>
          <w:rFonts w:ascii="Times New Roman" w:hAnsi="Times New Roman" w:cs="Times New Roman"/>
          <w:sz w:val="28"/>
          <w:szCs w:val="28"/>
        </w:rPr>
        <w:t xml:space="preserve">, которое находится на рассмотрении. </w:t>
      </w:r>
    </w:p>
    <w:p w:rsidR="00901C8D" w:rsidRPr="00901C8D" w:rsidRDefault="00901C8D" w:rsidP="00901C8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01C8D">
        <w:rPr>
          <w:rFonts w:ascii="Times New Roman" w:hAnsi="Times New Roman" w:cs="Times New Roman"/>
          <w:sz w:val="28"/>
          <w:szCs w:val="28"/>
        </w:rPr>
        <w:t xml:space="preserve">В июне 2017 прокурором района в порядке ст. 37 УПК РФ в ОМВД России по </w:t>
      </w:r>
      <w:proofErr w:type="spellStart"/>
      <w:r w:rsidRPr="00901C8D">
        <w:rPr>
          <w:rFonts w:ascii="Times New Roman" w:hAnsi="Times New Roman" w:cs="Times New Roman"/>
          <w:sz w:val="28"/>
          <w:szCs w:val="28"/>
        </w:rPr>
        <w:t>Обоянскому</w:t>
      </w:r>
      <w:proofErr w:type="spellEnd"/>
      <w:r w:rsidRPr="00901C8D">
        <w:rPr>
          <w:rFonts w:ascii="Times New Roman" w:hAnsi="Times New Roman" w:cs="Times New Roman"/>
          <w:sz w:val="28"/>
          <w:szCs w:val="28"/>
        </w:rPr>
        <w:t xml:space="preserve"> району направлены два постановления о направлении материалов для проведения процессуальной проверки и принятия решения, по </w:t>
      </w:r>
      <w:proofErr w:type="gramStart"/>
      <w:r w:rsidRPr="00901C8D">
        <w:rPr>
          <w:rFonts w:ascii="Times New Roman" w:hAnsi="Times New Roman" w:cs="Times New Roman"/>
          <w:sz w:val="28"/>
          <w:szCs w:val="28"/>
        </w:rPr>
        <w:t>результатам</w:t>
      </w:r>
      <w:proofErr w:type="gramEnd"/>
      <w:r w:rsidRPr="00901C8D">
        <w:rPr>
          <w:rFonts w:ascii="Times New Roman" w:hAnsi="Times New Roman" w:cs="Times New Roman"/>
          <w:sz w:val="28"/>
          <w:szCs w:val="28"/>
        </w:rPr>
        <w:t xml:space="preserve"> рассмотрения которых следственным органом возбуждено два уголовных дела</w:t>
      </w:r>
      <w:r w:rsidR="004A6876">
        <w:rPr>
          <w:rFonts w:ascii="Times New Roman" w:hAnsi="Times New Roman" w:cs="Times New Roman"/>
          <w:sz w:val="28"/>
          <w:szCs w:val="28"/>
        </w:rPr>
        <w:t xml:space="preserve"> в отношении двух лиц</w:t>
      </w:r>
      <w:r w:rsidRPr="00901C8D">
        <w:rPr>
          <w:rFonts w:ascii="Times New Roman" w:hAnsi="Times New Roman" w:cs="Times New Roman"/>
          <w:sz w:val="28"/>
          <w:szCs w:val="28"/>
        </w:rPr>
        <w:t xml:space="preserve"> по признакам преступления, </w:t>
      </w:r>
      <w:r w:rsidRPr="00901C8D">
        <w:rPr>
          <w:rFonts w:ascii="Times New Roman" w:hAnsi="Times New Roman" w:cs="Times New Roman"/>
          <w:sz w:val="28"/>
          <w:szCs w:val="28"/>
        </w:rPr>
        <w:lastRenderedPageBreak/>
        <w:t>предусмотренного ч.3 ст. 159 УК РФ в отношении руководителей одного из образовательных учреждений района, совершивших обманным путем хищение бюджетных средств.</w:t>
      </w:r>
    </w:p>
    <w:p w:rsidR="00901C8D" w:rsidRDefault="00901C8D" w:rsidP="00901C8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01C8D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>
        <w:rPr>
          <w:rFonts w:ascii="Times New Roman" w:hAnsi="Times New Roman" w:cs="Times New Roman"/>
          <w:sz w:val="28"/>
          <w:szCs w:val="28"/>
        </w:rPr>
        <w:t xml:space="preserve">одно </w:t>
      </w:r>
      <w:r w:rsidRPr="00901C8D">
        <w:rPr>
          <w:rFonts w:ascii="Times New Roman" w:hAnsi="Times New Roman" w:cs="Times New Roman"/>
          <w:sz w:val="28"/>
          <w:szCs w:val="28"/>
        </w:rPr>
        <w:t xml:space="preserve">уголовное дело находится в производстве </w:t>
      </w:r>
      <w:r>
        <w:rPr>
          <w:rFonts w:ascii="Times New Roman" w:hAnsi="Times New Roman" w:cs="Times New Roman"/>
          <w:sz w:val="28"/>
          <w:szCs w:val="28"/>
        </w:rPr>
        <w:t xml:space="preserve"> следственного органа, второе направлено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Обоянский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районный суд для рассмотрения по существу.</w:t>
      </w:r>
    </w:p>
    <w:p w:rsidR="002B4ADE" w:rsidRDefault="002B4ADE" w:rsidP="00901C8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проверки исполнения работодателями требований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законодательства установлено, что в одном из предприятий города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Обояни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трудовую деятельность осуществляет сотрудник, ранее замещавший должность государственной службы.</w:t>
      </w:r>
    </w:p>
    <w:p w:rsidR="002B4ADE" w:rsidRPr="002B4ADE" w:rsidRDefault="002B4ADE" w:rsidP="002B4AD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B4ADE">
        <w:rPr>
          <w:rFonts w:ascii="Times New Roman" w:hAnsi="Times New Roman" w:cs="Times New Roman"/>
          <w:sz w:val="28"/>
          <w:szCs w:val="28"/>
        </w:rPr>
        <w:t xml:space="preserve">Однако руководитель </w:t>
      </w:r>
      <w:r>
        <w:rPr>
          <w:rFonts w:ascii="Times New Roman" w:hAnsi="Times New Roman" w:cs="Times New Roman"/>
          <w:sz w:val="28"/>
          <w:szCs w:val="28"/>
        </w:rPr>
        <w:t xml:space="preserve">данного предприятия </w:t>
      </w:r>
      <w:r w:rsidRPr="002B4ADE">
        <w:rPr>
          <w:rFonts w:ascii="Times New Roman" w:hAnsi="Times New Roman" w:cs="Times New Roman"/>
          <w:sz w:val="28"/>
          <w:szCs w:val="28"/>
        </w:rPr>
        <w:t>не исполнил требования законодательства о противодействии коррупции,</w:t>
      </w:r>
      <w:r>
        <w:rPr>
          <w:rFonts w:ascii="Times New Roman" w:hAnsi="Times New Roman" w:cs="Times New Roman"/>
          <w:sz w:val="28"/>
          <w:szCs w:val="28"/>
        </w:rPr>
        <w:t xml:space="preserve"> не сообщил в 10-ти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дневный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срок сведения о принятии на работу бывшего государственного служащего по последнему месту работы, </w:t>
      </w:r>
      <w:r w:rsidRPr="002B4ADE">
        <w:rPr>
          <w:rFonts w:ascii="Times New Roman" w:hAnsi="Times New Roman" w:cs="Times New Roman"/>
          <w:sz w:val="28"/>
          <w:szCs w:val="28"/>
        </w:rPr>
        <w:t xml:space="preserve">чем совершил административное правонарушение, предусмотренное ст. 19.29 </w:t>
      </w:r>
      <w:proofErr w:type="spellStart"/>
      <w:r w:rsidRPr="002B4ADE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2B4ADE">
        <w:rPr>
          <w:rFonts w:ascii="Times New Roman" w:hAnsi="Times New Roman" w:cs="Times New Roman"/>
          <w:sz w:val="28"/>
          <w:szCs w:val="28"/>
        </w:rPr>
        <w:t xml:space="preserve"> РФ.</w:t>
      </w:r>
    </w:p>
    <w:p w:rsidR="002B4ADE" w:rsidRDefault="002B4ADE" w:rsidP="002B4ADE">
      <w:pPr>
        <w:autoSpaceDE w:val="0"/>
        <w:autoSpaceDN w:val="0"/>
        <w:adjustRightInd w:val="0"/>
        <w:ind w:firstLine="720"/>
        <w:jc w:val="both"/>
        <w:outlineLvl w:val="2"/>
        <w:rPr>
          <w:sz w:val="28"/>
        </w:rPr>
      </w:pPr>
      <w:r>
        <w:rPr>
          <w:sz w:val="28"/>
        </w:rPr>
        <w:t xml:space="preserve">По результатам рассмотрения постановления прокурора района о возбуждении дела об административном правонарушении судом работодатель признан виновным по ст. 19.29 </w:t>
      </w:r>
      <w:proofErr w:type="spellStart"/>
      <w:r>
        <w:rPr>
          <w:sz w:val="28"/>
        </w:rPr>
        <w:t>КоАП</w:t>
      </w:r>
      <w:proofErr w:type="spellEnd"/>
      <w:r>
        <w:rPr>
          <w:sz w:val="28"/>
        </w:rPr>
        <w:t xml:space="preserve"> РФ и ему назначено наказание в виде штрафа в размере 20 тыс. руб.</w:t>
      </w:r>
    </w:p>
    <w:p w:rsidR="002B4ADE" w:rsidRDefault="002B4ADE" w:rsidP="002B4ADE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</w:rPr>
        <w:t xml:space="preserve">В ходе проверок выявлялись факты отсутствия на предприятиях, независимо от форм собственности, принятых локальных актов по противодействию коррупции, предусмотренных </w:t>
      </w:r>
      <w:r>
        <w:rPr>
          <w:sz w:val="28"/>
          <w:szCs w:val="28"/>
        </w:rPr>
        <w:t>ст. 13.3 Федерального закона от 25.12.2008 № 273-ФЗ «О противодействии коррупции». По требованию прокурора указанные акты приняты, виновные лица привлечены к дисциплинарной ответственности.</w:t>
      </w:r>
    </w:p>
    <w:p w:rsidR="002B4ADE" w:rsidRDefault="002B4ADE" w:rsidP="004A6876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При проведении проверки достоверности представленных депутатами Представительного Собрания </w:t>
      </w:r>
      <w:proofErr w:type="spellStart"/>
      <w:r>
        <w:rPr>
          <w:sz w:val="28"/>
          <w:szCs w:val="28"/>
        </w:rPr>
        <w:t>Обоянского</w:t>
      </w:r>
      <w:proofErr w:type="spellEnd"/>
      <w:r>
        <w:rPr>
          <w:sz w:val="28"/>
          <w:szCs w:val="28"/>
        </w:rPr>
        <w:t xml:space="preserve"> района сведений о </w:t>
      </w:r>
      <w:r w:rsidR="004A6876">
        <w:rPr>
          <w:sz w:val="28"/>
          <w:szCs w:val="28"/>
        </w:rPr>
        <w:t xml:space="preserve">своих доходах, расходах, </w:t>
      </w:r>
      <w:r>
        <w:rPr>
          <w:sz w:val="28"/>
          <w:szCs w:val="28"/>
        </w:rPr>
        <w:t xml:space="preserve">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</w:t>
      </w:r>
      <w:r w:rsidR="004A6876">
        <w:rPr>
          <w:sz w:val="28"/>
          <w:szCs w:val="28"/>
        </w:rPr>
        <w:t>установлены факты предоставления недостоверных сведений четырьмя депутатами представительного органа.</w:t>
      </w:r>
    </w:p>
    <w:p w:rsidR="004A6876" w:rsidRDefault="004A6876" w:rsidP="004A6876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Прокурором района в Представительное Собрание </w:t>
      </w:r>
      <w:proofErr w:type="spellStart"/>
      <w:r>
        <w:rPr>
          <w:sz w:val="28"/>
          <w:szCs w:val="28"/>
        </w:rPr>
        <w:t>Обоянского</w:t>
      </w:r>
      <w:proofErr w:type="spellEnd"/>
      <w:r>
        <w:rPr>
          <w:sz w:val="28"/>
          <w:szCs w:val="28"/>
        </w:rPr>
        <w:t xml:space="preserve"> района внесено представление с требованием </w:t>
      </w:r>
      <w:proofErr w:type="gramStart"/>
      <w:r>
        <w:rPr>
          <w:sz w:val="28"/>
          <w:szCs w:val="28"/>
        </w:rPr>
        <w:t>устранить</w:t>
      </w:r>
      <w:proofErr w:type="gramEnd"/>
      <w:r>
        <w:rPr>
          <w:sz w:val="28"/>
          <w:szCs w:val="28"/>
        </w:rPr>
        <w:t xml:space="preserve"> выявленные нарушения закона, которое находится на рассмотрении.</w:t>
      </w:r>
    </w:p>
    <w:p w:rsidR="004A6876" w:rsidRDefault="004A6876" w:rsidP="004A6876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4A6876" w:rsidRDefault="004A6876" w:rsidP="004A6876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430DAB" w:rsidRPr="004A6876" w:rsidRDefault="00430DAB" w:rsidP="004A6876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Прокурор района</w:t>
      </w:r>
    </w:p>
    <w:p w:rsidR="003E471B" w:rsidRDefault="00430DAB" w:rsidP="00253BC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253BCC">
        <w:rPr>
          <w:color w:val="000000"/>
          <w:sz w:val="28"/>
          <w:szCs w:val="28"/>
        </w:rPr>
        <w:t xml:space="preserve">тарший </w:t>
      </w:r>
      <w:r>
        <w:rPr>
          <w:color w:val="000000"/>
          <w:sz w:val="28"/>
          <w:szCs w:val="28"/>
        </w:rPr>
        <w:t xml:space="preserve">советник юстиции                                                                 Н.В. </w:t>
      </w:r>
      <w:proofErr w:type="spellStart"/>
      <w:r>
        <w:rPr>
          <w:color w:val="000000"/>
          <w:sz w:val="28"/>
          <w:szCs w:val="28"/>
        </w:rPr>
        <w:t>Вагин</w:t>
      </w:r>
      <w:proofErr w:type="spellEnd"/>
    </w:p>
    <w:p w:rsidR="003E471B" w:rsidRDefault="003E471B" w:rsidP="00253BCC">
      <w:pPr>
        <w:jc w:val="both"/>
        <w:rPr>
          <w:color w:val="000000"/>
          <w:sz w:val="28"/>
          <w:szCs w:val="28"/>
        </w:rPr>
      </w:pPr>
    </w:p>
    <w:p w:rsidR="003E471B" w:rsidRDefault="003E471B" w:rsidP="00253BCC">
      <w:pPr>
        <w:jc w:val="both"/>
        <w:rPr>
          <w:color w:val="000000"/>
          <w:sz w:val="28"/>
          <w:szCs w:val="28"/>
        </w:rPr>
      </w:pPr>
    </w:p>
    <w:p w:rsidR="003E471B" w:rsidRDefault="005B259E" w:rsidP="00253BC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Указанную информацию необходимо разместить на сайте органа местного самоуправления сегодня, т.е. 08.12.2017, о чем сообщить письменно (возможно электронной почтой) в прокуратуру района.</w:t>
      </w:r>
    </w:p>
    <w:sectPr w:rsidR="003E471B" w:rsidSect="00E14306">
      <w:pgSz w:w="11906" w:h="16838"/>
      <w:pgMar w:top="1134" w:right="850" w:bottom="107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047B7"/>
    <w:multiLevelType w:val="hybridMultilevel"/>
    <w:tmpl w:val="F704DB42"/>
    <w:lvl w:ilvl="0" w:tplc="F45E5AB6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0C6AC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6E7C4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9A932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58DCC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1AE14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5AF53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B4B51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CCC479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ECD2016"/>
    <w:multiLevelType w:val="hybridMultilevel"/>
    <w:tmpl w:val="F01291C2"/>
    <w:lvl w:ilvl="0" w:tplc="F0DCD580">
      <w:start w:val="1"/>
      <w:numFmt w:val="decimal"/>
      <w:lvlText w:val="%1."/>
      <w:lvlJc w:val="left"/>
      <w:pPr>
        <w:tabs>
          <w:tab w:val="num" w:pos="1590"/>
        </w:tabs>
        <w:ind w:left="159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2F46EB"/>
    <w:rsid w:val="00001AFB"/>
    <w:rsid w:val="000079E8"/>
    <w:rsid w:val="000716EF"/>
    <w:rsid w:val="000730D8"/>
    <w:rsid w:val="00085F38"/>
    <w:rsid w:val="00123CE1"/>
    <w:rsid w:val="001D0415"/>
    <w:rsid w:val="00217D2D"/>
    <w:rsid w:val="00241650"/>
    <w:rsid w:val="00252757"/>
    <w:rsid w:val="00253BCC"/>
    <w:rsid w:val="00263F63"/>
    <w:rsid w:val="00276782"/>
    <w:rsid w:val="00281C20"/>
    <w:rsid w:val="00290F53"/>
    <w:rsid w:val="002B4ADE"/>
    <w:rsid w:val="002F46EB"/>
    <w:rsid w:val="00337BD6"/>
    <w:rsid w:val="0035540F"/>
    <w:rsid w:val="003C33FD"/>
    <w:rsid w:val="003E471B"/>
    <w:rsid w:val="00430DAB"/>
    <w:rsid w:val="00443556"/>
    <w:rsid w:val="004478B6"/>
    <w:rsid w:val="00470235"/>
    <w:rsid w:val="00471590"/>
    <w:rsid w:val="0048727E"/>
    <w:rsid w:val="004A6876"/>
    <w:rsid w:val="004B5F3B"/>
    <w:rsid w:val="004C050D"/>
    <w:rsid w:val="004C0D55"/>
    <w:rsid w:val="004D654F"/>
    <w:rsid w:val="00517945"/>
    <w:rsid w:val="00552873"/>
    <w:rsid w:val="005A47DF"/>
    <w:rsid w:val="005B259E"/>
    <w:rsid w:val="005D5960"/>
    <w:rsid w:val="005E2D74"/>
    <w:rsid w:val="00606A51"/>
    <w:rsid w:val="0061272D"/>
    <w:rsid w:val="00636223"/>
    <w:rsid w:val="00682EB1"/>
    <w:rsid w:val="006E1331"/>
    <w:rsid w:val="006E7051"/>
    <w:rsid w:val="006F3CC1"/>
    <w:rsid w:val="0070168B"/>
    <w:rsid w:val="00712F81"/>
    <w:rsid w:val="00716492"/>
    <w:rsid w:val="0075465A"/>
    <w:rsid w:val="00761161"/>
    <w:rsid w:val="00787872"/>
    <w:rsid w:val="007B1837"/>
    <w:rsid w:val="00847940"/>
    <w:rsid w:val="00896F88"/>
    <w:rsid w:val="008A4A44"/>
    <w:rsid w:val="008C38AD"/>
    <w:rsid w:val="008C6BC3"/>
    <w:rsid w:val="008D6CA3"/>
    <w:rsid w:val="008E5D99"/>
    <w:rsid w:val="008F1167"/>
    <w:rsid w:val="00901C8D"/>
    <w:rsid w:val="00915D09"/>
    <w:rsid w:val="009241D5"/>
    <w:rsid w:val="00991065"/>
    <w:rsid w:val="009C5D7B"/>
    <w:rsid w:val="009D4674"/>
    <w:rsid w:val="00AE110C"/>
    <w:rsid w:val="00B306B0"/>
    <w:rsid w:val="00B34F4B"/>
    <w:rsid w:val="00B85609"/>
    <w:rsid w:val="00BB0BC9"/>
    <w:rsid w:val="00C143ED"/>
    <w:rsid w:val="00C14714"/>
    <w:rsid w:val="00C17E11"/>
    <w:rsid w:val="00C271C0"/>
    <w:rsid w:val="00C8059A"/>
    <w:rsid w:val="00D56E64"/>
    <w:rsid w:val="00DB3C8E"/>
    <w:rsid w:val="00DB7291"/>
    <w:rsid w:val="00DC411C"/>
    <w:rsid w:val="00DD4004"/>
    <w:rsid w:val="00DE687B"/>
    <w:rsid w:val="00DF6DED"/>
    <w:rsid w:val="00E14306"/>
    <w:rsid w:val="00E63685"/>
    <w:rsid w:val="00EA7FAF"/>
    <w:rsid w:val="00F15C9F"/>
    <w:rsid w:val="00F2510F"/>
    <w:rsid w:val="00F45421"/>
    <w:rsid w:val="00FA55EC"/>
    <w:rsid w:val="00FC7C8F"/>
    <w:rsid w:val="00FF7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46EB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nformat">
    <w:name w:val="ConsNonformat"/>
    <w:rsid w:val="002F46E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2F46E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E63685"/>
    <w:rPr>
      <w:rFonts w:ascii="Tahoma" w:hAnsi="Tahoma" w:cs="Tahoma"/>
      <w:sz w:val="16"/>
      <w:szCs w:val="16"/>
    </w:rPr>
  </w:style>
  <w:style w:type="paragraph" w:styleId="3">
    <w:name w:val="Body Text 3"/>
    <w:basedOn w:val="a"/>
    <w:rsid w:val="00DD4004"/>
    <w:pPr>
      <w:jc w:val="both"/>
    </w:pPr>
    <w:rPr>
      <w:sz w:val="26"/>
    </w:rPr>
  </w:style>
  <w:style w:type="paragraph" w:styleId="a4">
    <w:name w:val="Body Text"/>
    <w:basedOn w:val="a"/>
    <w:rsid w:val="00D56E64"/>
    <w:pPr>
      <w:spacing w:after="120"/>
    </w:pPr>
  </w:style>
  <w:style w:type="character" w:customStyle="1" w:styleId="ConsPlusNormal0">
    <w:name w:val="ConsPlusNormal Знак"/>
    <w:link w:val="ConsPlusNormal"/>
    <w:locked/>
    <w:rsid w:val="00D56E64"/>
    <w:rPr>
      <w:rFonts w:ascii="Arial" w:hAnsi="Arial" w:cs="Arial"/>
      <w:lang w:val="ru-RU" w:eastAsia="ru-RU" w:bidi="ar-SA"/>
    </w:rPr>
  </w:style>
  <w:style w:type="paragraph" w:styleId="a5">
    <w:name w:val="Body Text Indent"/>
    <w:basedOn w:val="a"/>
    <w:link w:val="a6"/>
    <w:rsid w:val="00901C8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901C8D"/>
    <w:rPr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B83357769CC9E0220422280316CA286CCEDBB523B1D3D274F1FA6122558C86120F1A077998250C5S9pC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743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 города Обояни</vt:lpstr>
    </vt:vector>
  </TitlesOfParts>
  <Company>office 2007 rus ent:</Company>
  <LinksUpToDate>false</LinksUpToDate>
  <CharactersWithSpaces>4972</CharactersWithSpaces>
  <SharedDoc>false</SharedDoc>
  <HLinks>
    <vt:vector size="6" baseType="variant">
      <vt:variant>
        <vt:i4>2162745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consultantplus://offline/ref=9B83357769CC9E0220422280316CA286CCEDBB523B1D3D274F1FA6122558C86120F1A077998250C5S9pCO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 города Обояни</dc:title>
  <dc:creator>TestOnly</dc:creator>
  <cp:lastModifiedBy>1</cp:lastModifiedBy>
  <cp:revision>2</cp:revision>
  <cp:lastPrinted>2017-05-15T16:39:00Z</cp:lastPrinted>
  <dcterms:created xsi:type="dcterms:W3CDTF">2017-12-08T09:37:00Z</dcterms:created>
  <dcterms:modified xsi:type="dcterms:W3CDTF">2017-12-08T09:37:00Z</dcterms:modified>
</cp:coreProperties>
</file>