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51" w:rsidRDefault="00F55951" w:rsidP="00744CE6">
      <w:pPr>
        <w:jc w:val="both"/>
        <w:rPr>
          <w:sz w:val="22"/>
          <w:szCs w:val="22"/>
        </w:rPr>
      </w:pP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3"/>
          <w:szCs w:val="23"/>
        </w:rPr>
        <w:t xml:space="preserve">  </w:t>
      </w:r>
      <w:r>
        <w:rPr>
          <w:sz w:val="22"/>
          <w:szCs w:val="22"/>
        </w:rPr>
        <w:t>Приложение №2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в Муниципальном казенном учреждении 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>«У</w:t>
      </w:r>
      <w:r w:rsidR="002B789E">
        <w:rPr>
          <w:sz w:val="21"/>
          <w:szCs w:val="21"/>
        </w:rPr>
        <w:t>правление ОДОМС» Рыбино-Будского</w:t>
      </w:r>
      <w:r>
        <w:rPr>
          <w:sz w:val="21"/>
          <w:szCs w:val="21"/>
        </w:rPr>
        <w:t xml:space="preserve"> сельсовета 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1"/>
          <w:szCs w:val="21"/>
        </w:rPr>
        <w:t>Обоянского района Курской области.</w:t>
      </w:r>
      <w:r>
        <w:rPr>
          <w:sz w:val="22"/>
          <w:szCs w:val="22"/>
        </w:rPr>
        <w:t xml:space="preserve"> 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>От 0</w:t>
      </w:r>
      <w:r w:rsidR="00C7137C">
        <w:rPr>
          <w:sz w:val="22"/>
          <w:szCs w:val="22"/>
        </w:rPr>
        <w:t>6</w:t>
      </w:r>
      <w:r>
        <w:rPr>
          <w:sz w:val="22"/>
          <w:szCs w:val="22"/>
        </w:rPr>
        <w:t xml:space="preserve">.11.2017 года № 1       </w:t>
      </w:r>
    </w:p>
    <w:p w:rsidR="00F55951" w:rsidRDefault="00F55951" w:rsidP="00744CE6">
      <w:pPr>
        <w:tabs>
          <w:tab w:val="left" w:pos="956"/>
        </w:tabs>
        <w:ind w:firstLine="360"/>
        <w:jc w:val="center"/>
        <w:rPr>
          <w:b/>
        </w:rPr>
      </w:pPr>
    </w:p>
    <w:p w:rsidR="00F55951" w:rsidRDefault="00F55951" w:rsidP="00744CE6">
      <w:pPr>
        <w:tabs>
          <w:tab w:val="left" w:pos="956"/>
        </w:tabs>
        <w:ind w:firstLine="360"/>
        <w:jc w:val="center"/>
        <w:rPr>
          <w:b/>
          <w:bCs/>
          <w:sz w:val="21"/>
          <w:szCs w:val="21"/>
        </w:rPr>
      </w:pPr>
      <w:r>
        <w:rPr>
          <w:b/>
        </w:rPr>
        <w:t xml:space="preserve">Состав комиссии по противодействию коррупции в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Муниципальном казенном учреждении «Уп</w:t>
      </w:r>
      <w:r w:rsidR="002B789E">
        <w:rPr>
          <w:b/>
          <w:bCs/>
          <w:sz w:val="21"/>
          <w:szCs w:val="21"/>
        </w:rPr>
        <w:t xml:space="preserve">равление ОДОМС» Рыбино-Будского </w:t>
      </w:r>
      <w:r>
        <w:rPr>
          <w:b/>
          <w:bCs/>
          <w:sz w:val="21"/>
          <w:szCs w:val="21"/>
        </w:rPr>
        <w:t xml:space="preserve"> сельсовета </w:t>
      </w:r>
    </w:p>
    <w:p w:rsidR="00F55951" w:rsidRDefault="00F55951" w:rsidP="00744CE6">
      <w:pPr>
        <w:tabs>
          <w:tab w:val="left" w:pos="956"/>
        </w:tabs>
        <w:ind w:firstLine="360"/>
        <w:jc w:val="center"/>
      </w:pPr>
      <w:r>
        <w:rPr>
          <w:b/>
          <w:bCs/>
          <w:sz w:val="21"/>
          <w:szCs w:val="21"/>
        </w:rPr>
        <w:t>Обоянского района Курской области</w:t>
      </w:r>
    </w:p>
    <w:p w:rsidR="00F55951" w:rsidRDefault="00F55951" w:rsidP="00744CE6">
      <w:pPr>
        <w:tabs>
          <w:tab w:val="left" w:pos="956"/>
        </w:tabs>
        <w:ind w:firstLine="360"/>
        <w:jc w:val="center"/>
      </w:pPr>
    </w:p>
    <w:p w:rsidR="00F55951" w:rsidRDefault="00F55951" w:rsidP="00744CE6">
      <w:pPr>
        <w:tabs>
          <w:tab w:val="left" w:pos="956"/>
        </w:tabs>
        <w:ind w:firstLine="360"/>
        <w:jc w:val="center"/>
      </w:pPr>
    </w:p>
    <w:p w:rsidR="00F55951" w:rsidRDefault="002B789E" w:rsidP="00744CE6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>1.Гахова Елена Викторовна</w:t>
      </w:r>
      <w:r w:rsidR="00F55951">
        <w:rPr>
          <w:sz w:val="23"/>
          <w:szCs w:val="23"/>
        </w:rPr>
        <w:t xml:space="preserve">  (начальник) - председатель комиссии.</w:t>
      </w:r>
    </w:p>
    <w:p w:rsidR="00F55951" w:rsidRDefault="00F55951" w:rsidP="00744CE6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F55951" w:rsidRDefault="00F55951" w:rsidP="00744CE6">
      <w:pPr>
        <w:tabs>
          <w:tab w:val="left" w:pos="956"/>
        </w:tabs>
        <w:ind w:firstLine="36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Члены комиссии:</w:t>
      </w:r>
    </w:p>
    <w:p w:rsidR="00F55951" w:rsidRDefault="00F30146" w:rsidP="00F30146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9F200B">
        <w:rPr>
          <w:sz w:val="23"/>
          <w:szCs w:val="23"/>
        </w:rPr>
        <w:t>Бондарева А.Н</w:t>
      </w:r>
    </w:p>
    <w:p w:rsidR="00F30146" w:rsidRPr="005C4FFC" w:rsidRDefault="00F30146" w:rsidP="00F30146">
      <w:pPr>
        <w:tabs>
          <w:tab w:val="left" w:pos="956"/>
        </w:tabs>
        <w:ind w:firstLine="360"/>
        <w:jc w:val="both"/>
      </w:pPr>
      <w:r>
        <w:rPr>
          <w:sz w:val="23"/>
          <w:szCs w:val="23"/>
        </w:rPr>
        <w:t>2.</w:t>
      </w:r>
      <w:r w:rsidR="009F200B">
        <w:rPr>
          <w:sz w:val="23"/>
          <w:szCs w:val="23"/>
        </w:rPr>
        <w:t>Брянцев С.И</w:t>
      </w:r>
      <w:bookmarkStart w:id="0" w:name="_GoBack"/>
      <w:bookmarkEnd w:id="0"/>
    </w:p>
    <w:p w:rsidR="00F55951" w:rsidRDefault="00F55951"/>
    <w:sectPr w:rsidR="00F55951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8C"/>
    <w:rsid w:val="000377B4"/>
    <w:rsid w:val="00086E84"/>
    <w:rsid w:val="00257E31"/>
    <w:rsid w:val="002B789E"/>
    <w:rsid w:val="00307ECE"/>
    <w:rsid w:val="005C4FFC"/>
    <w:rsid w:val="00635721"/>
    <w:rsid w:val="00744CE6"/>
    <w:rsid w:val="00857F31"/>
    <w:rsid w:val="009F200B"/>
    <w:rsid w:val="00B302EE"/>
    <w:rsid w:val="00C7137C"/>
    <w:rsid w:val="00CE44B3"/>
    <w:rsid w:val="00ED398C"/>
    <w:rsid w:val="00F30146"/>
    <w:rsid w:val="00F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6F310-0C16-417F-BC3E-13E366BF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E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8</cp:revision>
  <dcterms:created xsi:type="dcterms:W3CDTF">2017-12-28T08:37:00Z</dcterms:created>
  <dcterms:modified xsi:type="dcterms:W3CDTF">2017-12-29T07:14:00Z</dcterms:modified>
</cp:coreProperties>
</file>