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807E3C" w:rsidRPr="00807E3C" w:rsidTr="00732732">
        <w:tc>
          <w:tcPr>
            <w:tcW w:w="4785" w:type="dxa"/>
          </w:tcPr>
          <w:p w:rsidR="00807E3C" w:rsidRPr="00807E3C" w:rsidRDefault="00950F58" w:rsidP="00807E3C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571750" cy="10541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4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732732" w:rsidRDefault="00732732" w:rsidP="00807E3C">
            <w:pPr>
              <w:jc w:val="center"/>
              <w:rPr>
                <w:rFonts w:ascii="Times New Roman" w:hAnsi="Times New Roman"/>
                <w:b/>
                <w:sz w:val="32"/>
                <w:szCs w:val="32"/>
                <w:shd w:val="clear" w:color="auto" w:fill="FFFFFF"/>
              </w:rPr>
            </w:pPr>
            <w:r w:rsidRPr="00732732">
              <w:rPr>
                <w:rFonts w:ascii="Arial" w:hAnsi="Arial" w:cs="Arial"/>
                <w:i/>
                <w:sz w:val="20"/>
                <w:szCs w:val="20"/>
              </w:rPr>
              <w:t>Управление Росреестра по Курской области информирует</w:t>
            </w:r>
            <w:r w:rsidRPr="00732732">
              <w:rPr>
                <w:rFonts w:ascii="Arial" w:hAnsi="Arial" w:cs="Arial"/>
                <w:i/>
                <w:sz w:val="20"/>
                <w:szCs w:val="20"/>
              </w:rPr>
              <w:br/>
            </w:r>
          </w:p>
          <w:p w:rsidR="00807E3C" w:rsidRPr="00807E3C" w:rsidRDefault="00DB1922" w:rsidP="00807E3C">
            <w:pPr>
              <w:jc w:val="center"/>
              <w:rPr>
                <w:rFonts w:ascii="Times New Roman" w:hAnsi="Times New Roman"/>
                <w:b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shd w:val="clear" w:color="auto" w:fill="FFFFFF"/>
              </w:rPr>
              <w:t>Об</w:t>
            </w:r>
            <w:r w:rsidR="00807E3C" w:rsidRPr="00807E3C">
              <w:rPr>
                <w:rFonts w:ascii="Times New Roman" w:hAnsi="Times New Roman"/>
                <w:b/>
                <w:sz w:val="32"/>
                <w:szCs w:val="32"/>
                <w:shd w:val="clear" w:color="auto" w:fill="FFFFFF"/>
              </w:rPr>
              <w:t xml:space="preserve"> исправ</w:t>
            </w:r>
            <w:r>
              <w:rPr>
                <w:rFonts w:ascii="Times New Roman" w:hAnsi="Times New Roman"/>
                <w:b/>
                <w:sz w:val="32"/>
                <w:szCs w:val="32"/>
                <w:shd w:val="clear" w:color="auto" w:fill="FFFFFF"/>
              </w:rPr>
              <w:t>лении</w:t>
            </w:r>
            <w:r w:rsidR="00807E3C" w:rsidRPr="00807E3C">
              <w:rPr>
                <w:rFonts w:ascii="Times New Roman" w:hAnsi="Times New Roman"/>
                <w:b/>
                <w:sz w:val="32"/>
                <w:szCs w:val="32"/>
                <w:shd w:val="clear" w:color="auto" w:fill="FFFFFF"/>
              </w:rPr>
              <w:t xml:space="preserve"> техническ</w:t>
            </w:r>
            <w:r>
              <w:rPr>
                <w:rFonts w:ascii="Times New Roman" w:hAnsi="Times New Roman"/>
                <w:b/>
                <w:sz w:val="32"/>
                <w:szCs w:val="32"/>
                <w:shd w:val="clear" w:color="auto" w:fill="FFFFFF"/>
              </w:rPr>
              <w:t>ой</w:t>
            </w:r>
            <w:r w:rsidR="00807E3C" w:rsidRPr="00807E3C">
              <w:rPr>
                <w:rFonts w:ascii="Times New Roman" w:hAnsi="Times New Roman"/>
                <w:b/>
                <w:sz w:val="32"/>
                <w:szCs w:val="32"/>
                <w:shd w:val="clear" w:color="auto" w:fill="FFFFFF"/>
              </w:rPr>
              <w:t xml:space="preserve"> ошибк</w:t>
            </w:r>
            <w:r>
              <w:rPr>
                <w:rFonts w:ascii="Times New Roman" w:hAnsi="Times New Roman"/>
                <w:b/>
                <w:sz w:val="32"/>
                <w:szCs w:val="32"/>
                <w:shd w:val="clear" w:color="auto" w:fill="FFFFFF"/>
              </w:rPr>
              <w:t>и</w:t>
            </w:r>
          </w:p>
          <w:p w:rsidR="00807E3C" w:rsidRPr="00807E3C" w:rsidRDefault="00807E3C" w:rsidP="00807E3C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DE1232" w:rsidRPr="003C7E4F" w:rsidRDefault="00964033" w:rsidP="004308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31A4">
        <w:rPr>
          <w:rFonts w:ascii="Times New Roman" w:hAnsi="Times New Roman"/>
          <w:sz w:val="28"/>
          <w:szCs w:val="28"/>
          <w:shd w:val="clear" w:color="auto" w:fill="FFFFFF"/>
        </w:rPr>
        <w:t xml:space="preserve">Согласно Федеральному закону от 13.07.2015 № 218-ФЗ </w:t>
      </w:r>
      <w:r w:rsidR="003C7E4F">
        <w:rPr>
          <w:rFonts w:ascii="Times New Roman" w:hAnsi="Times New Roman"/>
          <w:sz w:val="28"/>
          <w:szCs w:val="28"/>
        </w:rPr>
        <w:t>«О государственной регистрации недвижимости»</w:t>
      </w:r>
      <w:r w:rsidR="0055705B">
        <w:rPr>
          <w:rFonts w:ascii="Times New Roman" w:hAnsi="Times New Roman"/>
          <w:sz w:val="28"/>
          <w:szCs w:val="28"/>
        </w:rPr>
        <w:t xml:space="preserve"> (далее – Закон о регистрации)</w:t>
      </w:r>
      <w:r w:rsidR="00783F60">
        <w:rPr>
          <w:rFonts w:ascii="Times New Roman" w:hAnsi="Times New Roman"/>
          <w:sz w:val="28"/>
          <w:szCs w:val="28"/>
        </w:rPr>
        <w:t xml:space="preserve"> </w:t>
      </w:r>
      <w:r w:rsidRPr="00AF31A4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="00EA5FD4" w:rsidRPr="00AF31A4">
        <w:rPr>
          <w:rFonts w:ascii="Times New Roman" w:hAnsi="Times New Roman"/>
          <w:sz w:val="28"/>
          <w:szCs w:val="28"/>
          <w:shd w:val="clear" w:color="auto" w:fill="FFFFFF"/>
        </w:rPr>
        <w:t>ехническая</w:t>
      </w:r>
      <w:r w:rsidR="003C7E4F">
        <w:rPr>
          <w:rFonts w:ascii="Times New Roman" w:hAnsi="Times New Roman"/>
          <w:sz w:val="28"/>
          <w:szCs w:val="28"/>
          <w:shd w:val="clear" w:color="auto" w:fill="FFFFFF"/>
        </w:rPr>
        <w:t xml:space="preserve"> ошибка</w:t>
      </w:r>
      <w:r w:rsidR="00EA5FD4" w:rsidRPr="00AF31A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F31A4" w:rsidRPr="00AF31A4">
        <w:rPr>
          <w:rFonts w:ascii="Times New Roman" w:hAnsi="Times New Roman"/>
          <w:sz w:val="28"/>
          <w:szCs w:val="28"/>
          <w:shd w:val="clear" w:color="auto" w:fill="FFFFFF"/>
        </w:rPr>
        <w:t>- это</w:t>
      </w:r>
      <w:r w:rsidR="00EA5FD4" w:rsidRPr="00AF31A4">
        <w:rPr>
          <w:rFonts w:ascii="Times New Roman" w:hAnsi="Times New Roman"/>
          <w:sz w:val="28"/>
          <w:szCs w:val="28"/>
          <w:shd w:val="clear" w:color="auto" w:fill="FFFFFF"/>
        </w:rPr>
        <w:t xml:space="preserve"> допущенн</w:t>
      </w:r>
      <w:r w:rsidR="00AF31A4" w:rsidRPr="00AF31A4">
        <w:rPr>
          <w:rFonts w:ascii="Times New Roman" w:hAnsi="Times New Roman"/>
          <w:sz w:val="28"/>
          <w:szCs w:val="28"/>
          <w:shd w:val="clear" w:color="auto" w:fill="FFFFFF"/>
        </w:rPr>
        <w:t>ая</w:t>
      </w:r>
      <w:r w:rsidR="00EA5FD4" w:rsidRPr="00AF31A4">
        <w:rPr>
          <w:rFonts w:ascii="Times New Roman" w:hAnsi="Times New Roman"/>
          <w:sz w:val="28"/>
          <w:szCs w:val="28"/>
          <w:shd w:val="clear" w:color="auto" w:fill="FFFFFF"/>
        </w:rPr>
        <w:t xml:space="preserve"> органом регистрации прав при осуществлении регистрационных действий описк</w:t>
      </w:r>
      <w:r w:rsidR="00AF31A4" w:rsidRPr="00AF31A4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EA5FD4" w:rsidRPr="00AF31A4">
        <w:rPr>
          <w:rFonts w:ascii="Times New Roman" w:hAnsi="Times New Roman"/>
          <w:sz w:val="28"/>
          <w:szCs w:val="28"/>
          <w:shd w:val="clear" w:color="auto" w:fill="FFFFFF"/>
        </w:rPr>
        <w:t>, опечатк</w:t>
      </w:r>
      <w:r w:rsidR="00AF31A4" w:rsidRPr="00AF31A4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EA5FD4" w:rsidRPr="00AF31A4">
        <w:rPr>
          <w:rFonts w:ascii="Times New Roman" w:hAnsi="Times New Roman"/>
          <w:sz w:val="28"/>
          <w:szCs w:val="28"/>
          <w:shd w:val="clear" w:color="auto" w:fill="FFFFFF"/>
        </w:rPr>
        <w:t>, грамматическ</w:t>
      </w:r>
      <w:r w:rsidR="00AF31A4" w:rsidRPr="00AF31A4">
        <w:rPr>
          <w:rFonts w:ascii="Times New Roman" w:hAnsi="Times New Roman"/>
          <w:sz w:val="28"/>
          <w:szCs w:val="28"/>
          <w:shd w:val="clear" w:color="auto" w:fill="FFFFFF"/>
        </w:rPr>
        <w:t>ая</w:t>
      </w:r>
      <w:r w:rsidR="00EA5FD4" w:rsidRPr="00AF31A4">
        <w:rPr>
          <w:rFonts w:ascii="Times New Roman" w:hAnsi="Times New Roman"/>
          <w:sz w:val="28"/>
          <w:szCs w:val="28"/>
          <w:shd w:val="clear" w:color="auto" w:fill="FFFFFF"/>
        </w:rPr>
        <w:t xml:space="preserve"> или арифметическ</w:t>
      </w:r>
      <w:r w:rsidR="00AF31A4" w:rsidRPr="00AF31A4">
        <w:rPr>
          <w:rFonts w:ascii="Times New Roman" w:hAnsi="Times New Roman"/>
          <w:sz w:val="28"/>
          <w:szCs w:val="28"/>
          <w:shd w:val="clear" w:color="auto" w:fill="FFFFFF"/>
        </w:rPr>
        <w:t>ая</w:t>
      </w:r>
      <w:r w:rsidR="00EA5FD4" w:rsidRPr="00AF31A4">
        <w:rPr>
          <w:rFonts w:ascii="Times New Roman" w:hAnsi="Times New Roman"/>
          <w:sz w:val="28"/>
          <w:szCs w:val="28"/>
          <w:shd w:val="clear" w:color="auto" w:fill="FFFFFF"/>
        </w:rPr>
        <w:t xml:space="preserve"> ошибк</w:t>
      </w:r>
      <w:r w:rsidR="00AF31A4" w:rsidRPr="00AF31A4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EA5FD4" w:rsidRPr="00AF31A4">
        <w:rPr>
          <w:rFonts w:ascii="Times New Roman" w:hAnsi="Times New Roman"/>
          <w:sz w:val="28"/>
          <w:szCs w:val="28"/>
          <w:shd w:val="clear" w:color="auto" w:fill="FFFFFF"/>
        </w:rPr>
        <w:t>, приведш</w:t>
      </w:r>
      <w:r w:rsidR="00AF31A4" w:rsidRPr="00AF31A4">
        <w:rPr>
          <w:rFonts w:ascii="Times New Roman" w:hAnsi="Times New Roman"/>
          <w:sz w:val="28"/>
          <w:szCs w:val="28"/>
          <w:shd w:val="clear" w:color="auto" w:fill="FFFFFF"/>
        </w:rPr>
        <w:t>ая</w:t>
      </w:r>
      <w:r w:rsidR="00EA5FD4" w:rsidRPr="00AF31A4">
        <w:rPr>
          <w:rFonts w:ascii="Times New Roman" w:hAnsi="Times New Roman"/>
          <w:sz w:val="28"/>
          <w:szCs w:val="28"/>
          <w:shd w:val="clear" w:color="auto" w:fill="FFFFFF"/>
        </w:rPr>
        <w:t xml:space="preserve"> к несоответствию сведений, содержащихся в</w:t>
      </w:r>
      <w:r w:rsidR="00F97100" w:rsidRPr="00AF31A4">
        <w:rPr>
          <w:rFonts w:ascii="Times New Roman" w:hAnsi="Times New Roman"/>
          <w:sz w:val="28"/>
          <w:szCs w:val="28"/>
          <w:shd w:val="clear" w:color="auto" w:fill="FFFFFF"/>
        </w:rPr>
        <w:t xml:space="preserve"> Едином государственном реестре недвижимости (</w:t>
      </w:r>
      <w:r w:rsidR="00EA5FD4" w:rsidRPr="00AF31A4">
        <w:rPr>
          <w:rFonts w:ascii="Times New Roman" w:hAnsi="Times New Roman"/>
          <w:sz w:val="28"/>
          <w:szCs w:val="28"/>
          <w:shd w:val="clear" w:color="auto" w:fill="FFFFFF"/>
        </w:rPr>
        <w:t>ЕГРН</w:t>
      </w:r>
      <w:r w:rsidR="00F97100" w:rsidRPr="00AF31A4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EA5FD4" w:rsidRPr="00AF31A4">
        <w:rPr>
          <w:rFonts w:ascii="Times New Roman" w:hAnsi="Times New Roman"/>
          <w:sz w:val="28"/>
          <w:szCs w:val="28"/>
          <w:shd w:val="clear" w:color="auto" w:fill="FFFFFF"/>
        </w:rPr>
        <w:t>, сведениям, содержащимся в документах, на основании которых производилась регистрация права и постановка объекта на кадастровый учет.</w:t>
      </w:r>
    </w:p>
    <w:p w:rsidR="00AF31A4" w:rsidRDefault="00F97100" w:rsidP="004308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F31A4">
        <w:rPr>
          <w:rFonts w:ascii="Times New Roman" w:hAnsi="Times New Roman"/>
          <w:sz w:val="28"/>
          <w:szCs w:val="28"/>
          <w:shd w:val="clear" w:color="auto" w:fill="FFFFFF"/>
        </w:rPr>
        <w:t xml:space="preserve">Следует отличать техническую ошибку от реестровой, </w:t>
      </w:r>
      <w:r w:rsidR="003C7E4F">
        <w:rPr>
          <w:rFonts w:ascii="Times New Roman" w:hAnsi="Times New Roman"/>
          <w:sz w:val="28"/>
          <w:szCs w:val="28"/>
          <w:shd w:val="clear" w:color="auto" w:fill="FFFFFF"/>
        </w:rPr>
        <w:t xml:space="preserve">последняя </w:t>
      </w:r>
      <w:r w:rsidRPr="00AF31A4">
        <w:rPr>
          <w:rFonts w:ascii="Times New Roman" w:hAnsi="Times New Roman"/>
          <w:sz w:val="28"/>
          <w:szCs w:val="28"/>
          <w:shd w:val="clear" w:color="auto" w:fill="FFFFFF"/>
        </w:rPr>
        <w:t>представляет собой</w:t>
      </w:r>
      <w:r w:rsidRPr="00AF31A4">
        <w:rPr>
          <w:rFonts w:ascii="Times New Roman" w:eastAsia="Times New Roman" w:hAnsi="Times New Roman"/>
          <w:sz w:val="28"/>
          <w:szCs w:val="28"/>
          <w:lang w:eastAsia="ru-RU"/>
        </w:rPr>
        <w:t>  воспроизведенную в ЕГРН ошибку, содержащ</w:t>
      </w:r>
      <w:r w:rsidR="003C7E4F"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Pr="00AF31A4">
        <w:rPr>
          <w:rFonts w:ascii="Times New Roman" w:eastAsia="Times New Roman" w:hAnsi="Times New Roman"/>
          <w:sz w:val="28"/>
          <w:szCs w:val="28"/>
          <w:lang w:eastAsia="ru-RU"/>
        </w:rPr>
        <w:t>ся в межевом плане, техническом плане, карте-плане территории или акте обследования, возникш</w:t>
      </w:r>
      <w:r w:rsidR="003C7E4F"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Pr="00AF31A4">
        <w:rPr>
          <w:rFonts w:ascii="Times New Roman" w:eastAsia="Times New Roman" w:hAnsi="Times New Roman"/>
          <w:sz w:val="28"/>
          <w:szCs w:val="28"/>
          <w:lang w:eastAsia="ru-RU"/>
        </w:rPr>
        <w:t xml:space="preserve"> вследствие ошибки, допущенной лицом, выполнившим кадастровые работы, или ошибк</w:t>
      </w:r>
      <w:r w:rsidR="003C7E4F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AF31A4">
        <w:rPr>
          <w:rFonts w:ascii="Times New Roman" w:eastAsia="Times New Roman" w:hAnsi="Times New Roman"/>
          <w:sz w:val="28"/>
          <w:szCs w:val="28"/>
          <w:lang w:eastAsia="ru-RU"/>
        </w:rPr>
        <w:t>, содержащ</w:t>
      </w:r>
      <w:r w:rsidR="003C7E4F"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Pr="00AF31A4">
        <w:rPr>
          <w:rFonts w:ascii="Times New Roman" w:eastAsia="Times New Roman" w:hAnsi="Times New Roman"/>
          <w:sz w:val="28"/>
          <w:szCs w:val="28"/>
          <w:lang w:eastAsia="ru-RU"/>
        </w:rPr>
        <w:t>ся в документах, направленных или представленных в орган регистрации прав иными лицами и (или) органами.</w:t>
      </w:r>
    </w:p>
    <w:p w:rsidR="00964033" w:rsidRPr="00AF31A4" w:rsidRDefault="00964033" w:rsidP="004308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F31A4">
        <w:rPr>
          <w:rFonts w:ascii="Times New Roman" w:hAnsi="Times New Roman"/>
          <w:iCs/>
          <w:sz w:val="28"/>
          <w:szCs w:val="28"/>
        </w:rPr>
        <w:t>Грамматическая ошибка в адресе или личных данных правообладателя (</w:t>
      </w:r>
      <w:r w:rsidR="00AF31A4">
        <w:rPr>
          <w:rFonts w:ascii="Times New Roman" w:hAnsi="Times New Roman"/>
          <w:iCs/>
          <w:sz w:val="28"/>
          <w:szCs w:val="28"/>
        </w:rPr>
        <w:t>например</w:t>
      </w:r>
      <w:r w:rsidR="0052384E">
        <w:rPr>
          <w:rFonts w:ascii="Times New Roman" w:hAnsi="Times New Roman"/>
          <w:iCs/>
          <w:sz w:val="28"/>
          <w:szCs w:val="28"/>
        </w:rPr>
        <w:t>,</w:t>
      </w:r>
      <w:r w:rsidR="00AF31A4">
        <w:rPr>
          <w:rFonts w:ascii="Times New Roman" w:hAnsi="Times New Roman"/>
          <w:iCs/>
          <w:sz w:val="28"/>
          <w:szCs w:val="28"/>
        </w:rPr>
        <w:t xml:space="preserve"> в фамилии, имени, отчестве</w:t>
      </w:r>
      <w:r w:rsidRPr="00AF31A4">
        <w:rPr>
          <w:rFonts w:ascii="Times New Roman" w:hAnsi="Times New Roman"/>
          <w:iCs/>
          <w:sz w:val="28"/>
          <w:szCs w:val="28"/>
        </w:rPr>
        <w:t>, дат</w:t>
      </w:r>
      <w:r w:rsidR="00AF31A4">
        <w:rPr>
          <w:rFonts w:ascii="Times New Roman" w:hAnsi="Times New Roman"/>
          <w:iCs/>
          <w:sz w:val="28"/>
          <w:szCs w:val="28"/>
        </w:rPr>
        <w:t>е</w:t>
      </w:r>
      <w:r w:rsidRPr="00AF31A4">
        <w:rPr>
          <w:rFonts w:ascii="Times New Roman" w:hAnsi="Times New Roman"/>
          <w:iCs/>
          <w:sz w:val="28"/>
          <w:szCs w:val="28"/>
        </w:rPr>
        <w:t xml:space="preserve"> рождения или возникновени</w:t>
      </w:r>
      <w:r w:rsidR="00AF31A4">
        <w:rPr>
          <w:rFonts w:ascii="Times New Roman" w:hAnsi="Times New Roman"/>
          <w:iCs/>
          <w:sz w:val="28"/>
          <w:szCs w:val="28"/>
        </w:rPr>
        <w:t>я</w:t>
      </w:r>
      <w:r w:rsidRPr="00AF31A4">
        <w:rPr>
          <w:rFonts w:ascii="Times New Roman" w:hAnsi="Times New Roman"/>
          <w:iCs/>
          <w:sz w:val="28"/>
          <w:szCs w:val="28"/>
        </w:rPr>
        <w:t xml:space="preserve"> право собственности), неправильная цифра в кадастровом номере, ошибка в дате и основания</w:t>
      </w:r>
      <w:r w:rsidR="00F97100" w:rsidRPr="00AF31A4">
        <w:rPr>
          <w:rFonts w:ascii="Times New Roman" w:hAnsi="Times New Roman"/>
          <w:iCs/>
          <w:sz w:val="28"/>
          <w:szCs w:val="28"/>
        </w:rPr>
        <w:t>х</w:t>
      </w:r>
      <w:r w:rsidRPr="00AF31A4">
        <w:rPr>
          <w:rFonts w:ascii="Times New Roman" w:hAnsi="Times New Roman"/>
          <w:iCs/>
          <w:sz w:val="28"/>
          <w:szCs w:val="28"/>
        </w:rPr>
        <w:t xml:space="preserve"> возникновения</w:t>
      </w:r>
      <w:r w:rsidR="00F97100" w:rsidRPr="00AF31A4">
        <w:rPr>
          <w:rFonts w:ascii="Times New Roman" w:hAnsi="Times New Roman"/>
          <w:iCs/>
          <w:sz w:val="28"/>
          <w:szCs w:val="28"/>
        </w:rPr>
        <w:t xml:space="preserve"> права собственности, </w:t>
      </w:r>
      <w:r w:rsidRPr="00AF31A4">
        <w:rPr>
          <w:rFonts w:ascii="Times New Roman" w:hAnsi="Times New Roman"/>
          <w:iCs/>
          <w:sz w:val="28"/>
          <w:szCs w:val="28"/>
        </w:rPr>
        <w:t>неверная информация о зарегистрированных обременениях на недвижимость,</w:t>
      </w:r>
      <w:r w:rsidR="00AF31A4">
        <w:rPr>
          <w:rFonts w:ascii="Times New Roman" w:hAnsi="Times New Roman"/>
          <w:iCs/>
          <w:sz w:val="28"/>
          <w:szCs w:val="28"/>
        </w:rPr>
        <w:t xml:space="preserve"> </w:t>
      </w:r>
      <w:r w:rsidRPr="00AF31A4">
        <w:rPr>
          <w:rFonts w:ascii="Times New Roman" w:hAnsi="Times New Roman"/>
          <w:iCs/>
          <w:sz w:val="28"/>
          <w:szCs w:val="28"/>
        </w:rPr>
        <w:t xml:space="preserve">арифметические неточности в технических характеристиках – подобные </w:t>
      </w:r>
      <w:r w:rsidR="00F97100" w:rsidRPr="00AF31A4">
        <w:rPr>
          <w:rFonts w:ascii="Times New Roman" w:hAnsi="Times New Roman"/>
          <w:iCs/>
          <w:sz w:val="28"/>
          <w:szCs w:val="28"/>
        </w:rPr>
        <w:t xml:space="preserve">технические </w:t>
      </w:r>
      <w:r w:rsidRPr="00AF31A4">
        <w:rPr>
          <w:rFonts w:ascii="Times New Roman" w:hAnsi="Times New Roman"/>
          <w:iCs/>
          <w:sz w:val="28"/>
          <w:szCs w:val="28"/>
        </w:rPr>
        <w:t xml:space="preserve">ошибки могут повлечь серьезные негативные последствия, в частности, </w:t>
      </w:r>
      <w:r w:rsidRPr="00AF31A4">
        <w:rPr>
          <w:rFonts w:ascii="Times New Roman" w:hAnsi="Times New Roman"/>
          <w:sz w:val="28"/>
          <w:szCs w:val="28"/>
        </w:rPr>
        <w:t>невозможность совершения какой-либо сделки с недвижимостью, если данные в документах собственника будут расходиться с данными, содержащимися в ЕГРН.</w:t>
      </w:r>
    </w:p>
    <w:p w:rsidR="00F500E3" w:rsidRDefault="00964033" w:rsidP="004308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31A4">
        <w:rPr>
          <w:rFonts w:ascii="Times New Roman" w:hAnsi="Times New Roman"/>
          <w:sz w:val="28"/>
          <w:szCs w:val="28"/>
        </w:rPr>
        <w:t xml:space="preserve">В соответствии с </w:t>
      </w:r>
      <w:r w:rsidR="00DE1232" w:rsidRPr="00AF31A4">
        <w:rPr>
          <w:rFonts w:ascii="Times New Roman" w:hAnsi="Times New Roman"/>
          <w:sz w:val="28"/>
          <w:szCs w:val="28"/>
        </w:rPr>
        <w:t xml:space="preserve"> </w:t>
      </w:r>
      <w:r w:rsidR="00AF31A4">
        <w:rPr>
          <w:rFonts w:ascii="Times New Roman" w:hAnsi="Times New Roman"/>
          <w:sz w:val="28"/>
          <w:szCs w:val="28"/>
        </w:rPr>
        <w:t>ч</w:t>
      </w:r>
      <w:r w:rsidR="00DE1232" w:rsidRPr="00AF31A4">
        <w:rPr>
          <w:rFonts w:ascii="Times New Roman" w:hAnsi="Times New Roman"/>
          <w:sz w:val="28"/>
          <w:szCs w:val="28"/>
        </w:rPr>
        <w:t>.</w:t>
      </w:r>
      <w:r w:rsidR="00AF31A4">
        <w:rPr>
          <w:rFonts w:ascii="Times New Roman" w:hAnsi="Times New Roman"/>
          <w:sz w:val="28"/>
          <w:szCs w:val="28"/>
        </w:rPr>
        <w:t xml:space="preserve"> </w:t>
      </w:r>
      <w:r w:rsidR="00DE1232" w:rsidRPr="00AF31A4">
        <w:rPr>
          <w:rFonts w:ascii="Times New Roman" w:hAnsi="Times New Roman"/>
          <w:sz w:val="28"/>
          <w:szCs w:val="28"/>
        </w:rPr>
        <w:t>1 ст.</w:t>
      </w:r>
      <w:r w:rsidR="00AF31A4">
        <w:rPr>
          <w:rFonts w:ascii="Times New Roman" w:hAnsi="Times New Roman"/>
          <w:sz w:val="28"/>
          <w:szCs w:val="28"/>
        </w:rPr>
        <w:t xml:space="preserve"> </w:t>
      </w:r>
      <w:r w:rsidR="00DE1232" w:rsidRPr="00AF31A4">
        <w:rPr>
          <w:rFonts w:ascii="Times New Roman" w:hAnsi="Times New Roman"/>
          <w:sz w:val="28"/>
          <w:szCs w:val="28"/>
        </w:rPr>
        <w:t xml:space="preserve">61 </w:t>
      </w:r>
      <w:r w:rsidR="00AF31A4">
        <w:rPr>
          <w:rFonts w:ascii="Times New Roman" w:hAnsi="Times New Roman"/>
          <w:sz w:val="28"/>
          <w:szCs w:val="28"/>
        </w:rPr>
        <w:t>Закона о регистрации</w:t>
      </w:r>
      <w:r w:rsidR="00DE1232" w:rsidRPr="00AF31A4">
        <w:rPr>
          <w:rFonts w:ascii="Times New Roman" w:hAnsi="Times New Roman"/>
          <w:sz w:val="28"/>
          <w:szCs w:val="28"/>
        </w:rPr>
        <w:t xml:space="preserve"> исправить техническую неточность возможно в 2 случаях: </w:t>
      </w:r>
      <w:r w:rsidR="0043083E">
        <w:rPr>
          <w:rFonts w:ascii="Times New Roman" w:hAnsi="Times New Roman"/>
          <w:sz w:val="28"/>
          <w:szCs w:val="28"/>
        </w:rPr>
        <w:t xml:space="preserve">самостоятельное </w:t>
      </w:r>
      <w:r w:rsidR="00DE1232" w:rsidRPr="00AF31A4">
        <w:rPr>
          <w:rFonts w:ascii="Times New Roman" w:hAnsi="Times New Roman"/>
          <w:sz w:val="28"/>
          <w:szCs w:val="28"/>
        </w:rPr>
        <w:t xml:space="preserve">обнаружение опечатки/описки специалистами Росреестра или </w:t>
      </w:r>
      <w:r w:rsidR="0043083E">
        <w:rPr>
          <w:rFonts w:ascii="Times New Roman" w:hAnsi="Times New Roman"/>
          <w:sz w:val="28"/>
          <w:szCs w:val="28"/>
        </w:rPr>
        <w:t xml:space="preserve">на основании </w:t>
      </w:r>
      <w:r w:rsidR="00DE1232" w:rsidRPr="00AF31A4">
        <w:rPr>
          <w:rFonts w:ascii="Times New Roman" w:hAnsi="Times New Roman"/>
          <w:sz w:val="28"/>
          <w:szCs w:val="28"/>
        </w:rPr>
        <w:t>заявления заинтересованн</w:t>
      </w:r>
      <w:r w:rsidR="0043083E">
        <w:rPr>
          <w:rFonts w:ascii="Times New Roman" w:hAnsi="Times New Roman"/>
          <w:sz w:val="28"/>
          <w:szCs w:val="28"/>
        </w:rPr>
        <w:t>ого</w:t>
      </w:r>
      <w:r w:rsidR="00DE1232" w:rsidRPr="00AF31A4">
        <w:rPr>
          <w:rFonts w:ascii="Times New Roman" w:hAnsi="Times New Roman"/>
          <w:sz w:val="28"/>
          <w:szCs w:val="28"/>
        </w:rPr>
        <w:t xml:space="preserve"> лиц</w:t>
      </w:r>
      <w:r w:rsidR="0043083E">
        <w:rPr>
          <w:rFonts w:ascii="Times New Roman" w:hAnsi="Times New Roman"/>
          <w:sz w:val="28"/>
          <w:szCs w:val="28"/>
        </w:rPr>
        <w:t>а</w:t>
      </w:r>
      <w:r w:rsidR="00DE1232" w:rsidRPr="00AF31A4">
        <w:rPr>
          <w:rFonts w:ascii="Times New Roman" w:hAnsi="Times New Roman"/>
          <w:sz w:val="28"/>
          <w:szCs w:val="28"/>
        </w:rPr>
        <w:t>. Это мо</w:t>
      </w:r>
      <w:r w:rsidR="0043083E">
        <w:rPr>
          <w:rFonts w:ascii="Times New Roman" w:hAnsi="Times New Roman"/>
          <w:sz w:val="28"/>
          <w:szCs w:val="28"/>
        </w:rPr>
        <w:t xml:space="preserve">жет </w:t>
      </w:r>
      <w:r w:rsidR="00DE1232" w:rsidRPr="00AF31A4">
        <w:rPr>
          <w:rFonts w:ascii="Times New Roman" w:hAnsi="Times New Roman"/>
          <w:sz w:val="28"/>
          <w:szCs w:val="28"/>
        </w:rPr>
        <w:t>быть как сам собственник (правообладатель) так и его законный представитель. </w:t>
      </w:r>
      <w:r w:rsidR="00812ED0">
        <w:rPr>
          <w:rFonts w:ascii="Times New Roman" w:hAnsi="Times New Roman"/>
          <w:sz w:val="28"/>
          <w:szCs w:val="28"/>
        </w:rPr>
        <w:t xml:space="preserve">Техническая </w:t>
      </w:r>
      <w:r w:rsidR="000B6E86">
        <w:rPr>
          <w:rFonts w:ascii="Times New Roman" w:hAnsi="Times New Roman"/>
          <w:sz w:val="28"/>
          <w:szCs w:val="28"/>
        </w:rPr>
        <w:t>о</w:t>
      </w:r>
      <w:r w:rsidR="00DE1232" w:rsidRPr="00AF31A4">
        <w:rPr>
          <w:rFonts w:ascii="Times New Roman" w:hAnsi="Times New Roman"/>
          <w:sz w:val="28"/>
          <w:szCs w:val="28"/>
        </w:rPr>
        <w:t>шибка исправляется в течение 3 дней.</w:t>
      </w:r>
    </w:p>
    <w:p w:rsidR="00E86D9C" w:rsidRDefault="00F56F70" w:rsidP="004308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31A4">
        <w:rPr>
          <w:rFonts w:ascii="Times New Roman" w:hAnsi="Times New Roman"/>
          <w:sz w:val="28"/>
          <w:szCs w:val="28"/>
        </w:rPr>
        <w:t xml:space="preserve">В случае обнаружения технической ошибки собственником объекта недвижимости </w:t>
      </w:r>
      <w:r w:rsidR="00187777">
        <w:rPr>
          <w:rFonts w:ascii="Times New Roman" w:hAnsi="Times New Roman"/>
          <w:sz w:val="28"/>
          <w:szCs w:val="28"/>
        </w:rPr>
        <w:t>о</w:t>
      </w:r>
      <w:r w:rsidRPr="00AF31A4">
        <w:rPr>
          <w:rFonts w:ascii="Times New Roman" w:hAnsi="Times New Roman"/>
          <w:sz w:val="28"/>
          <w:szCs w:val="28"/>
        </w:rPr>
        <w:t xml:space="preserve">н должен </w:t>
      </w:r>
      <w:r w:rsidR="00187777">
        <w:rPr>
          <w:rFonts w:ascii="Times New Roman" w:hAnsi="Times New Roman"/>
          <w:sz w:val="28"/>
          <w:szCs w:val="28"/>
        </w:rPr>
        <w:t xml:space="preserve">в целях ее исправления </w:t>
      </w:r>
      <w:r w:rsidRPr="00AF31A4">
        <w:rPr>
          <w:rFonts w:ascii="Times New Roman" w:hAnsi="Times New Roman"/>
          <w:sz w:val="28"/>
          <w:szCs w:val="28"/>
        </w:rPr>
        <w:t xml:space="preserve">обратиться в орган регистрации прав с заявлением по форме установленной </w:t>
      </w:r>
      <w:r w:rsidR="00E86D9C">
        <w:rPr>
          <w:rFonts w:ascii="Times New Roman" w:hAnsi="Times New Roman"/>
          <w:sz w:val="28"/>
          <w:szCs w:val="28"/>
        </w:rPr>
        <w:t xml:space="preserve"> Приложение</w:t>
      </w:r>
      <w:r w:rsidR="00187777">
        <w:rPr>
          <w:rFonts w:ascii="Times New Roman" w:hAnsi="Times New Roman"/>
          <w:sz w:val="28"/>
          <w:szCs w:val="28"/>
        </w:rPr>
        <w:t>м</w:t>
      </w:r>
      <w:r w:rsidR="00E86D9C">
        <w:rPr>
          <w:rFonts w:ascii="Times New Roman" w:hAnsi="Times New Roman"/>
          <w:sz w:val="28"/>
          <w:szCs w:val="28"/>
        </w:rPr>
        <w:t xml:space="preserve"> № 2 </w:t>
      </w:r>
      <w:r w:rsidR="00187777">
        <w:rPr>
          <w:rFonts w:ascii="Times New Roman" w:hAnsi="Times New Roman"/>
          <w:sz w:val="28"/>
          <w:szCs w:val="28"/>
        </w:rPr>
        <w:t>к п</w:t>
      </w:r>
      <w:r w:rsidRPr="00AF31A4">
        <w:rPr>
          <w:rFonts w:ascii="Times New Roman" w:hAnsi="Times New Roman"/>
          <w:sz w:val="28"/>
          <w:szCs w:val="28"/>
        </w:rPr>
        <w:t>риказ</w:t>
      </w:r>
      <w:r w:rsidR="00187777">
        <w:rPr>
          <w:rFonts w:ascii="Times New Roman" w:hAnsi="Times New Roman"/>
          <w:sz w:val="28"/>
          <w:szCs w:val="28"/>
        </w:rPr>
        <w:t>у</w:t>
      </w:r>
      <w:r w:rsidRPr="00AF31A4">
        <w:rPr>
          <w:rFonts w:ascii="Times New Roman" w:hAnsi="Times New Roman"/>
          <w:sz w:val="28"/>
          <w:szCs w:val="28"/>
        </w:rPr>
        <w:t xml:space="preserve"> Минэкономразвития России от 08.12.2015 </w:t>
      </w:r>
      <w:r w:rsidR="00F500E3">
        <w:rPr>
          <w:rFonts w:ascii="Times New Roman" w:hAnsi="Times New Roman"/>
          <w:sz w:val="28"/>
          <w:szCs w:val="28"/>
        </w:rPr>
        <w:t>№</w:t>
      </w:r>
      <w:r w:rsidRPr="00AF31A4">
        <w:rPr>
          <w:rFonts w:ascii="Times New Roman" w:hAnsi="Times New Roman"/>
          <w:sz w:val="28"/>
          <w:szCs w:val="28"/>
        </w:rPr>
        <w:t xml:space="preserve"> 920. </w:t>
      </w:r>
    </w:p>
    <w:p w:rsidR="00F56F70" w:rsidRPr="00AF31A4" w:rsidRDefault="00F56F70" w:rsidP="004308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31A4">
        <w:rPr>
          <w:rFonts w:ascii="Times New Roman" w:hAnsi="Times New Roman"/>
          <w:sz w:val="28"/>
          <w:szCs w:val="28"/>
        </w:rPr>
        <w:t>Подать такое заявление можно следующим образом:</w:t>
      </w:r>
    </w:p>
    <w:p w:rsidR="00F56F70" w:rsidRPr="00AF31A4" w:rsidRDefault="00F56F70" w:rsidP="0043083E">
      <w:pPr>
        <w:pStyle w:val="a6"/>
        <w:ind w:right="3" w:firstLine="567"/>
        <w:rPr>
          <w:szCs w:val="28"/>
        </w:rPr>
      </w:pPr>
      <w:r w:rsidRPr="00AF31A4">
        <w:rPr>
          <w:szCs w:val="28"/>
        </w:rPr>
        <w:lastRenderedPageBreak/>
        <w:t>1) лично в пункте приема документов АУ КО «Многофункциональный центр по предоставлению государственных и муниципальных услуг»;</w:t>
      </w:r>
    </w:p>
    <w:p w:rsidR="00F56F70" w:rsidRPr="00AF31A4" w:rsidRDefault="00F56F70" w:rsidP="004308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31A4">
        <w:rPr>
          <w:rFonts w:ascii="Times New Roman" w:hAnsi="Times New Roman"/>
          <w:sz w:val="28"/>
          <w:szCs w:val="28"/>
        </w:rPr>
        <w:t xml:space="preserve">2) посредством почтового отправления (с объявленной ценностью при его пересылке, описью вложения и уведомлением о вручении). В этом случае подлинность подписи заявителя на заявлении о государственной регистрации прав должна быть засвидетельствована в нотариальном </w:t>
      </w:r>
      <w:hyperlink r:id="rId6" w:history="1">
        <w:r w:rsidRPr="00AF31A4">
          <w:rPr>
            <w:rFonts w:ascii="Times New Roman" w:hAnsi="Times New Roman"/>
            <w:sz w:val="28"/>
            <w:szCs w:val="28"/>
          </w:rPr>
          <w:t>порядке</w:t>
        </w:r>
      </w:hyperlink>
      <w:r w:rsidRPr="00AF31A4">
        <w:rPr>
          <w:rFonts w:ascii="Times New Roman" w:hAnsi="Times New Roman"/>
          <w:sz w:val="28"/>
          <w:szCs w:val="28"/>
        </w:rPr>
        <w:t>;</w:t>
      </w:r>
    </w:p>
    <w:p w:rsidR="00F56F70" w:rsidRPr="00AF31A4" w:rsidRDefault="00F56F70" w:rsidP="004308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31A4">
        <w:rPr>
          <w:rFonts w:ascii="Times New Roman" w:hAnsi="Times New Roman"/>
          <w:sz w:val="28"/>
          <w:szCs w:val="28"/>
        </w:rPr>
        <w:t xml:space="preserve">3) </w:t>
      </w:r>
      <w:r w:rsidR="00812ED0">
        <w:rPr>
          <w:rFonts w:ascii="Times New Roman" w:hAnsi="Times New Roman"/>
          <w:sz w:val="28"/>
          <w:szCs w:val="28"/>
        </w:rPr>
        <w:t xml:space="preserve">в форме электронного документа с использованием информационно-телекоммуникационных сетей общего пользования, в том числе сети </w:t>
      </w:r>
      <w:r w:rsidR="0085313E">
        <w:rPr>
          <w:rFonts w:ascii="Times New Roman" w:hAnsi="Times New Roman"/>
          <w:sz w:val="28"/>
          <w:szCs w:val="28"/>
        </w:rPr>
        <w:t>«</w:t>
      </w:r>
      <w:r w:rsidR="00812ED0">
        <w:rPr>
          <w:rFonts w:ascii="Times New Roman" w:hAnsi="Times New Roman"/>
          <w:sz w:val="28"/>
          <w:szCs w:val="28"/>
        </w:rPr>
        <w:t>Интернет</w:t>
      </w:r>
      <w:r w:rsidR="0085313E">
        <w:rPr>
          <w:rFonts w:ascii="Times New Roman" w:hAnsi="Times New Roman"/>
          <w:sz w:val="28"/>
          <w:szCs w:val="28"/>
        </w:rPr>
        <w:t>»</w:t>
      </w:r>
      <w:r w:rsidR="00812ED0">
        <w:rPr>
          <w:rFonts w:ascii="Times New Roman" w:hAnsi="Times New Roman"/>
          <w:sz w:val="28"/>
          <w:szCs w:val="28"/>
        </w:rPr>
        <w:t>, направляемого в орган регистрации прав через единый портал государственных и муниципальных услуг, через сервис официального сайта Росреестра «Подать заявление на государственную регистрацию прав</w:t>
      </w:r>
      <w:r w:rsidR="00834AEF">
        <w:rPr>
          <w:rFonts w:ascii="Times New Roman" w:hAnsi="Times New Roman"/>
          <w:sz w:val="28"/>
          <w:szCs w:val="28"/>
        </w:rPr>
        <w:t>»</w:t>
      </w:r>
      <w:r w:rsidR="00812ED0">
        <w:rPr>
          <w:rFonts w:ascii="Times New Roman" w:hAnsi="Times New Roman"/>
          <w:sz w:val="28"/>
          <w:szCs w:val="28"/>
        </w:rPr>
        <w:t xml:space="preserve">, а также с использованием веб-сервисов. </w:t>
      </w:r>
      <w:r w:rsidRPr="00AF31A4">
        <w:rPr>
          <w:rFonts w:ascii="Times New Roman" w:hAnsi="Times New Roman"/>
          <w:sz w:val="28"/>
          <w:szCs w:val="28"/>
        </w:rPr>
        <w:t>В указанном случае заявлени</w:t>
      </w:r>
      <w:r w:rsidR="00F500E3">
        <w:rPr>
          <w:rFonts w:ascii="Times New Roman" w:hAnsi="Times New Roman"/>
          <w:sz w:val="28"/>
          <w:szCs w:val="28"/>
        </w:rPr>
        <w:t>е</w:t>
      </w:r>
      <w:r w:rsidRPr="00AF31A4">
        <w:rPr>
          <w:rFonts w:ascii="Times New Roman" w:hAnsi="Times New Roman"/>
          <w:sz w:val="28"/>
          <w:szCs w:val="28"/>
        </w:rPr>
        <w:t xml:space="preserve"> должн</w:t>
      </w:r>
      <w:r w:rsidR="00F500E3">
        <w:rPr>
          <w:rFonts w:ascii="Times New Roman" w:hAnsi="Times New Roman"/>
          <w:sz w:val="28"/>
          <w:szCs w:val="28"/>
        </w:rPr>
        <w:t>о</w:t>
      </w:r>
      <w:r w:rsidRPr="00AF31A4">
        <w:rPr>
          <w:rFonts w:ascii="Times New Roman" w:hAnsi="Times New Roman"/>
          <w:sz w:val="28"/>
          <w:szCs w:val="28"/>
        </w:rPr>
        <w:t xml:space="preserve"> быть подписан</w:t>
      </w:r>
      <w:r w:rsidR="00F500E3">
        <w:rPr>
          <w:rFonts w:ascii="Times New Roman" w:hAnsi="Times New Roman"/>
          <w:sz w:val="28"/>
          <w:szCs w:val="28"/>
        </w:rPr>
        <w:t>о</w:t>
      </w:r>
      <w:r w:rsidRPr="00AF31A4">
        <w:rPr>
          <w:rFonts w:ascii="Times New Roman" w:hAnsi="Times New Roman"/>
          <w:sz w:val="28"/>
          <w:szCs w:val="28"/>
        </w:rPr>
        <w:t xml:space="preserve"> усиленной квалифицированной электронной подписью.</w:t>
      </w:r>
    </w:p>
    <w:p w:rsidR="00F56F70" w:rsidRPr="00AF31A4" w:rsidRDefault="00F97100" w:rsidP="004308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F31A4">
        <w:rPr>
          <w:rFonts w:ascii="Times New Roman" w:hAnsi="Times New Roman"/>
          <w:sz w:val="28"/>
          <w:szCs w:val="28"/>
        </w:rPr>
        <w:t>Оплата за исправление технических неточностей законодательством не предусмотрена.</w:t>
      </w:r>
    </w:p>
    <w:p w:rsidR="00DE1232" w:rsidRPr="00AF31A4" w:rsidRDefault="00DE1232" w:rsidP="004308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31A4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 регистрации прав в течение трех рабочих дней со дня исправления технической ошибки в записях уведомляет соответствующих участников отношений, возникающих при государственной регистрации прав, об исправлении технической ошибки. </w:t>
      </w:r>
    </w:p>
    <w:p w:rsidR="00DE1232" w:rsidRPr="00AF31A4" w:rsidRDefault="00DE1232" w:rsidP="004308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31A4">
        <w:rPr>
          <w:rFonts w:ascii="Times New Roman" w:eastAsia="Times New Roman" w:hAnsi="Times New Roman"/>
          <w:sz w:val="28"/>
          <w:szCs w:val="28"/>
          <w:lang w:eastAsia="ru-RU"/>
        </w:rPr>
        <w:t>Исправление технической ошибки осуществляется в случае, если такое исправление не влечет за собой прекращение, возникновение, переход зарегистрированного права на объект недвижимости.</w:t>
      </w:r>
    </w:p>
    <w:p w:rsidR="00964033" w:rsidRPr="00AF31A4" w:rsidRDefault="00964033" w:rsidP="004308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31A4">
        <w:rPr>
          <w:rFonts w:ascii="Times New Roman" w:hAnsi="Times New Roman"/>
          <w:sz w:val="28"/>
          <w:szCs w:val="28"/>
        </w:rPr>
        <w:t>В случаях, если существуют основания полагать, что исправление технической ошибки и</w:t>
      </w:r>
      <w:r w:rsidR="00187777">
        <w:rPr>
          <w:rFonts w:ascii="Times New Roman" w:hAnsi="Times New Roman"/>
          <w:sz w:val="28"/>
          <w:szCs w:val="28"/>
        </w:rPr>
        <w:t>ли</w:t>
      </w:r>
      <w:r w:rsidRPr="00AF31A4">
        <w:rPr>
          <w:rFonts w:ascii="Times New Roman" w:hAnsi="Times New Roman"/>
          <w:sz w:val="28"/>
          <w:szCs w:val="28"/>
        </w:rPr>
        <w:t xml:space="preserve"> реестровой ошибки может причинить вред или нарушить законные интересы правообладателей или третьих лиц, которые полагались на соответствующие записи, содержащиеся в </w:t>
      </w:r>
      <w:r w:rsidR="0085313E">
        <w:rPr>
          <w:rFonts w:ascii="Times New Roman" w:hAnsi="Times New Roman"/>
          <w:sz w:val="28"/>
          <w:szCs w:val="28"/>
        </w:rPr>
        <w:t>ЕГРН</w:t>
      </w:r>
      <w:r w:rsidRPr="00AF31A4">
        <w:rPr>
          <w:rFonts w:ascii="Times New Roman" w:hAnsi="Times New Roman"/>
          <w:sz w:val="28"/>
          <w:szCs w:val="28"/>
        </w:rPr>
        <w:t>, такое исправление производится только по решению суда.</w:t>
      </w:r>
    </w:p>
    <w:p w:rsidR="00964033" w:rsidRPr="00AF31A4" w:rsidRDefault="00964033" w:rsidP="00AF31A4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7100" w:rsidRDefault="00F97100" w:rsidP="00AF31A4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78FD" w:rsidRDefault="00F878FD" w:rsidP="00AF31A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78FD" w:rsidRDefault="00F878FD" w:rsidP="00AF31A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78FD" w:rsidRDefault="00F878FD" w:rsidP="00AF31A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78FD" w:rsidRDefault="00F878FD" w:rsidP="00AF31A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78FD" w:rsidRDefault="00F878FD" w:rsidP="00AF31A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78FD" w:rsidRPr="00AF31A4" w:rsidRDefault="00F878FD" w:rsidP="00AF31A4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34AEF" w:rsidRDefault="00834AEF" w:rsidP="002A5AEA">
      <w:pPr>
        <w:shd w:val="clear" w:color="auto" w:fill="FFFFFF"/>
        <w:spacing w:after="192" w:line="240" w:lineRule="auto"/>
        <w:outlineLvl w:val="0"/>
        <w:rPr>
          <w:rFonts w:ascii="Arial" w:eastAsia="Times New Roman" w:hAnsi="Arial" w:cs="Arial"/>
          <w:caps/>
          <w:kern w:val="36"/>
          <w:sz w:val="48"/>
          <w:szCs w:val="48"/>
          <w:lang w:eastAsia="ru-RU"/>
        </w:rPr>
      </w:pPr>
    </w:p>
    <w:sectPr w:rsidR="00834AEF" w:rsidSect="00FA7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E6D3F"/>
    <w:multiLevelType w:val="multilevel"/>
    <w:tmpl w:val="A782A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132E26"/>
    <w:multiLevelType w:val="multilevel"/>
    <w:tmpl w:val="4A12E9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BE2AD4"/>
    <w:multiLevelType w:val="multilevel"/>
    <w:tmpl w:val="4606C63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39709A6"/>
    <w:multiLevelType w:val="multilevel"/>
    <w:tmpl w:val="CB5C0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A7D11F3"/>
    <w:multiLevelType w:val="multilevel"/>
    <w:tmpl w:val="875A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2BE40C2"/>
    <w:multiLevelType w:val="multilevel"/>
    <w:tmpl w:val="4A7CD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114DEC"/>
    <w:rsid w:val="000B6E86"/>
    <w:rsid w:val="00114DEC"/>
    <w:rsid w:val="00187777"/>
    <w:rsid w:val="001D4541"/>
    <w:rsid w:val="002A5AEA"/>
    <w:rsid w:val="002F168E"/>
    <w:rsid w:val="003466D7"/>
    <w:rsid w:val="003C7E4F"/>
    <w:rsid w:val="003D0F25"/>
    <w:rsid w:val="003F7963"/>
    <w:rsid w:val="0043083E"/>
    <w:rsid w:val="0052384E"/>
    <w:rsid w:val="0055705B"/>
    <w:rsid w:val="00584C2F"/>
    <w:rsid w:val="00641E5C"/>
    <w:rsid w:val="00732732"/>
    <w:rsid w:val="00783F60"/>
    <w:rsid w:val="00807E3C"/>
    <w:rsid w:val="00812ED0"/>
    <w:rsid w:val="00816DCB"/>
    <w:rsid w:val="00834AEF"/>
    <w:rsid w:val="0085313E"/>
    <w:rsid w:val="00864D6E"/>
    <w:rsid w:val="008D6BA6"/>
    <w:rsid w:val="00950F58"/>
    <w:rsid w:val="00964033"/>
    <w:rsid w:val="009B2E2A"/>
    <w:rsid w:val="00AE707F"/>
    <w:rsid w:val="00AF31A4"/>
    <w:rsid w:val="00D25546"/>
    <w:rsid w:val="00DB1922"/>
    <w:rsid w:val="00DC7036"/>
    <w:rsid w:val="00DE1232"/>
    <w:rsid w:val="00E744CD"/>
    <w:rsid w:val="00E86D9C"/>
    <w:rsid w:val="00EA5FD4"/>
    <w:rsid w:val="00F05C58"/>
    <w:rsid w:val="00F500E3"/>
    <w:rsid w:val="00F56F70"/>
    <w:rsid w:val="00F878FD"/>
    <w:rsid w:val="00F97100"/>
    <w:rsid w:val="00FA7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53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14D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D6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D6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4D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114DEC"/>
  </w:style>
  <w:style w:type="character" w:styleId="a3">
    <w:name w:val="Hyperlink"/>
    <w:basedOn w:val="a0"/>
    <w:uiPriority w:val="99"/>
    <w:semiHidden/>
    <w:unhideWhenUsed/>
    <w:rsid w:val="00114DE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14D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5">
    <w:name w:val="a"/>
    <w:basedOn w:val="a"/>
    <w:rsid w:val="00114D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64D6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64D6E"/>
    <w:rPr>
      <w:rFonts w:ascii="Cambria" w:eastAsia="Times New Roman" w:hAnsi="Cambria" w:cs="Times New Roman"/>
      <w:b/>
      <w:bCs/>
      <w:color w:val="4F81BD"/>
    </w:rPr>
  </w:style>
  <w:style w:type="paragraph" w:styleId="a6">
    <w:name w:val="Body Text Indent"/>
    <w:basedOn w:val="a"/>
    <w:link w:val="a7"/>
    <w:rsid w:val="00F56F70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56F7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807E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1142">
          <w:marLeft w:val="224"/>
          <w:marRight w:val="224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4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117528">
                  <w:marLeft w:val="0"/>
                  <w:marRight w:val="0"/>
                  <w:marTop w:val="240"/>
                  <w:marBottom w:val="3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43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4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A7B268C6A7758E8C126286223A2F0B7AC643779FBFC5C33DC2FDA746ECB684B911C2581DB638AB2M1m3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Курской области</Company>
  <LinksUpToDate>false</LinksUpToDate>
  <CharactersWithSpaces>4147</CharactersWithSpaces>
  <SharedDoc>false</SharedDoc>
  <HLinks>
    <vt:vector size="6" baseType="variant">
      <vt:variant>
        <vt:i4>3080249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consultantplus://offline/ref=EA7B268C6A7758E8C126286223A2F0B7AC643779FBFC5C33DC2FDA746ECB684B911C2581DB638AB2M1m3M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И Н</dc:creator>
  <cp:lastModifiedBy>1</cp:lastModifiedBy>
  <cp:revision>2</cp:revision>
  <cp:lastPrinted>2020-03-16T14:41:00Z</cp:lastPrinted>
  <dcterms:created xsi:type="dcterms:W3CDTF">2020-03-17T06:51:00Z</dcterms:created>
  <dcterms:modified xsi:type="dcterms:W3CDTF">2020-03-17T06:51:00Z</dcterms:modified>
</cp:coreProperties>
</file>