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3" w:rsidRPr="00FA1E79" w:rsidRDefault="00315393" w:rsidP="00FD7749">
      <w:pPr>
        <w:pStyle w:val="Style2"/>
        <w:widowControl/>
        <w:spacing w:before="10"/>
        <w:rPr>
          <w:rStyle w:val="FontStyle21"/>
          <w:rFonts w:ascii="Arial" w:hAnsi="Arial" w:cs="Arial"/>
          <w:sz w:val="32"/>
          <w:szCs w:val="32"/>
        </w:rPr>
      </w:pPr>
    </w:p>
    <w:p w:rsidR="00FA1E79" w:rsidRPr="00FA1E79" w:rsidRDefault="00FA1E79" w:rsidP="00FA1E79">
      <w:pPr>
        <w:jc w:val="center"/>
        <w:rPr>
          <w:rFonts w:ascii="Arial" w:hAnsi="Arial" w:cs="Arial"/>
          <w:b/>
          <w:sz w:val="32"/>
          <w:szCs w:val="32"/>
        </w:rPr>
      </w:pPr>
      <w:r w:rsidRPr="00FA1E79">
        <w:rPr>
          <w:rFonts w:ascii="Arial" w:hAnsi="Arial" w:cs="Arial"/>
          <w:b/>
          <w:sz w:val="32"/>
          <w:szCs w:val="32"/>
        </w:rPr>
        <w:t>АДМИНИСТРАЦИЯ</w:t>
      </w:r>
    </w:p>
    <w:p w:rsidR="00FA1E79" w:rsidRPr="00FA1E79" w:rsidRDefault="00FA1E79" w:rsidP="00FA1E79">
      <w:pPr>
        <w:jc w:val="center"/>
        <w:rPr>
          <w:rFonts w:ascii="Arial" w:hAnsi="Arial" w:cs="Arial"/>
          <w:b/>
          <w:sz w:val="32"/>
          <w:szCs w:val="32"/>
        </w:rPr>
      </w:pPr>
      <w:r w:rsidRPr="00FA1E79">
        <w:rPr>
          <w:rFonts w:ascii="Arial" w:hAnsi="Arial" w:cs="Arial"/>
          <w:b/>
          <w:sz w:val="32"/>
          <w:szCs w:val="32"/>
        </w:rPr>
        <w:t xml:space="preserve"> РЫБИНО-БУДСКОГО СЕЛЬСОВЕТА</w:t>
      </w:r>
    </w:p>
    <w:p w:rsidR="00FA1E79" w:rsidRPr="00FA1E79" w:rsidRDefault="0008725A" w:rsidP="00FA1E79">
      <w:pPr>
        <w:jc w:val="center"/>
        <w:rPr>
          <w:rFonts w:ascii="Arial" w:hAnsi="Arial" w:cs="Arial"/>
          <w:b/>
          <w:sz w:val="32"/>
          <w:szCs w:val="32"/>
        </w:rPr>
      </w:pPr>
      <w:r w:rsidRPr="00FA1E79">
        <w:rPr>
          <w:rFonts w:ascii="Arial" w:hAnsi="Arial" w:cs="Arial"/>
          <w:b/>
          <w:sz w:val="32"/>
          <w:szCs w:val="32"/>
        </w:rPr>
        <w:t xml:space="preserve">  ОБОЯНСКИЙ РАЙОН</w:t>
      </w:r>
      <w:r w:rsidR="00FA1E79" w:rsidRPr="00FA1E79">
        <w:rPr>
          <w:rFonts w:ascii="Arial" w:hAnsi="Arial" w:cs="Arial"/>
          <w:b/>
          <w:sz w:val="32"/>
          <w:szCs w:val="32"/>
        </w:rPr>
        <w:t xml:space="preserve"> </w:t>
      </w:r>
    </w:p>
    <w:p w:rsidR="0008725A" w:rsidRPr="00FA1E79" w:rsidRDefault="0008725A" w:rsidP="0008725A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FA1E79">
        <w:rPr>
          <w:rFonts w:ascii="Arial" w:hAnsi="Arial" w:cs="Arial"/>
          <w:b/>
          <w:i/>
          <w:sz w:val="32"/>
          <w:szCs w:val="32"/>
        </w:rPr>
        <w:t>____________________________________________________</w:t>
      </w:r>
    </w:p>
    <w:p w:rsidR="0008725A" w:rsidRPr="00FA1E79" w:rsidRDefault="0008725A" w:rsidP="0008725A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08725A" w:rsidRPr="00FA1E79" w:rsidRDefault="0008725A" w:rsidP="0008725A">
      <w:pPr>
        <w:jc w:val="center"/>
        <w:rPr>
          <w:rFonts w:ascii="Arial" w:hAnsi="Arial" w:cs="Arial"/>
          <w:b/>
          <w:sz w:val="32"/>
          <w:szCs w:val="32"/>
        </w:rPr>
      </w:pPr>
      <w:r w:rsidRPr="00FA1E79">
        <w:rPr>
          <w:rFonts w:ascii="Arial" w:hAnsi="Arial" w:cs="Arial"/>
          <w:b/>
          <w:sz w:val="32"/>
          <w:szCs w:val="32"/>
        </w:rPr>
        <w:t>ПОСТАНОВЛЕНИЕ</w:t>
      </w:r>
    </w:p>
    <w:p w:rsidR="0008725A" w:rsidRPr="00FA1E79" w:rsidRDefault="0008725A" w:rsidP="0008725A">
      <w:pPr>
        <w:jc w:val="center"/>
        <w:rPr>
          <w:rFonts w:ascii="Arial" w:hAnsi="Arial" w:cs="Arial"/>
          <w:b/>
          <w:sz w:val="32"/>
          <w:szCs w:val="32"/>
        </w:rPr>
      </w:pPr>
    </w:p>
    <w:p w:rsidR="0008725A" w:rsidRDefault="00F95958" w:rsidP="0008725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61532C">
        <w:rPr>
          <w:rFonts w:ascii="Arial" w:hAnsi="Arial" w:cs="Arial"/>
          <w:b/>
          <w:sz w:val="32"/>
          <w:szCs w:val="32"/>
        </w:rPr>
        <w:t xml:space="preserve"> </w:t>
      </w:r>
      <w:r w:rsidR="00F7587B">
        <w:rPr>
          <w:rFonts w:ascii="Arial" w:hAnsi="Arial" w:cs="Arial"/>
          <w:b/>
          <w:sz w:val="32"/>
          <w:szCs w:val="32"/>
        </w:rPr>
        <w:t>ноября</w:t>
      </w:r>
      <w:r w:rsidR="0061532C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="0008725A" w:rsidRPr="00FA1E79">
        <w:rPr>
          <w:rFonts w:ascii="Arial" w:hAnsi="Arial" w:cs="Arial"/>
          <w:b/>
          <w:sz w:val="32"/>
          <w:szCs w:val="32"/>
        </w:rPr>
        <w:t xml:space="preserve"> года                     </w:t>
      </w:r>
      <w:r w:rsidR="00FA1E79">
        <w:rPr>
          <w:rFonts w:ascii="Arial" w:hAnsi="Arial" w:cs="Arial"/>
          <w:b/>
          <w:sz w:val="32"/>
          <w:szCs w:val="32"/>
        </w:rPr>
        <w:t xml:space="preserve"> </w:t>
      </w:r>
      <w:r w:rsidR="0008725A" w:rsidRPr="00FA1E79">
        <w:rPr>
          <w:rFonts w:ascii="Arial" w:hAnsi="Arial" w:cs="Arial"/>
          <w:b/>
          <w:sz w:val="32"/>
          <w:szCs w:val="32"/>
        </w:rPr>
        <w:t xml:space="preserve">                            № </w:t>
      </w:r>
      <w:r>
        <w:rPr>
          <w:rFonts w:ascii="Arial" w:hAnsi="Arial" w:cs="Arial"/>
          <w:b/>
          <w:sz w:val="32"/>
          <w:szCs w:val="32"/>
        </w:rPr>
        <w:t>81</w:t>
      </w:r>
    </w:p>
    <w:p w:rsidR="00F95958" w:rsidRPr="00FA1E79" w:rsidRDefault="00F95958" w:rsidP="0008725A">
      <w:pPr>
        <w:rPr>
          <w:rFonts w:ascii="Arial" w:hAnsi="Arial" w:cs="Arial"/>
          <w:b/>
          <w:sz w:val="32"/>
          <w:szCs w:val="32"/>
        </w:rPr>
      </w:pPr>
    </w:p>
    <w:p w:rsidR="00315393" w:rsidRPr="00FA1E79" w:rsidRDefault="00B208AD" w:rsidP="00B208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</w:t>
      </w:r>
      <w:r w:rsidR="00315393" w:rsidRPr="00FA1E79">
        <w:rPr>
          <w:rFonts w:ascii="Arial" w:hAnsi="Arial" w:cs="Arial"/>
          <w:b/>
          <w:sz w:val="32"/>
          <w:szCs w:val="32"/>
        </w:rPr>
        <w:t>Об утверждении 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15393" w:rsidRPr="00FA1E79">
        <w:rPr>
          <w:rFonts w:ascii="Arial" w:hAnsi="Arial" w:cs="Arial"/>
          <w:b/>
          <w:sz w:val="32"/>
          <w:szCs w:val="32"/>
        </w:rPr>
        <w:t>программы «Развитие культуры</w:t>
      </w:r>
      <w:r w:rsidR="00F7587B">
        <w:rPr>
          <w:rFonts w:ascii="Arial" w:hAnsi="Arial" w:cs="Arial"/>
          <w:b/>
          <w:sz w:val="32"/>
          <w:szCs w:val="32"/>
        </w:rPr>
        <w:t xml:space="preserve"> </w:t>
      </w:r>
      <w:r w:rsidR="00433552" w:rsidRPr="00FA1E79">
        <w:rPr>
          <w:rFonts w:ascii="Arial" w:hAnsi="Arial" w:cs="Arial"/>
          <w:b/>
          <w:sz w:val="32"/>
          <w:szCs w:val="32"/>
        </w:rPr>
        <w:t>в муниципальном образовании «</w:t>
      </w:r>
      <w:proofErr w:type="spellStart"/>
      <w:r w:rsidR="00C46802" w:rsidRPr="00FA1E79">
        <w:rPr>
          <w:rFonts w:ascii="Arial" w:hAnsi="Arial" w:cs="Arial"/>
          <w:b/>
          <w:sz w:val="32"/>
          <w:szCs w:val="32"/>
        </w:rPr>
        <w:t>Рыбино-Будского</w:t>
      </w:r>
      <w:proofErr w:type="spellEnd"/>
      <w:r w:rsidR="00C46802" w:rsidRPr="00FA1E79">
        <w:rPr>
          <w:rFonts w:ascii="Arial" w:hAnsi="Arial" w:cs="Arial"/>
          <w:b/>
          <w:sz w:val="32"/>
          <w:szCs w:val="32"/>
        </w:rPr>
        <w:t xml:space="preserve"> сельсовета</w:t>
      </w:r>
      <w:r w:rsidR="00433552" w:rsidRPr="00FA1E79">
        <w:rPr>
          <w:rFonts w:ascii="Arial" w:hAnsi="Arial" w:cs="Arial"/>
          <w:b/>
          <w:sz w:val="32"/>
          <w:szCs w:val="32"/>
        </w:rPr>
        <w:t>»</w:t>
      </w:r>
      <w:r w:rsidR="00FA1E7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33552" w:rsidRPr="00FA1E79"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 w:rsidR="00433552" w:rsidRPr="00FA1E79">
        <w:rPr>
          <w:rFonts w:ascii="Arial" w:hAnsi="Arial" w:cs="Arial"/>
          <w:b/>
          <w:sz w:val="32"/>
          <w:szCs w:val="32"/>
        </w:rPr>
        <w:t xml:space="preserve"> </w:t>
      </w:r>
      <w:r w:rsidR="00315393" w:rsidRPr="00FA1E79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315393" w:rsidRPr="00FA1E79" w:rsidRDefault="00F36744" w:rsidP="00B208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2020</w:t>
      </w:r>
      <w:r w:rsidR="00315393" w:rsidRPr="00FA1E79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2</w:t>
      </w:r>
      <w:r w:rsidR="00315393" w:rsidRPr="00FA1E79">
        <w:rPr>
          <w:rFonts w:ascii="Arial" w:hAnsi="Arial" w:cs="Arial"/>
          <w:b/>
          <w:sz w:val="32"/>
          <w:szCs w:val="32"/>
        </w:rPr>
        <w:t xml:space="preserve"> годы»</w:t>
      </w:r>
    </w:p>
    <w:p w:rsidR="00315393" w:rsidRPr="00FA1E79" w:rsidRDefault="00315393" w:rsidP="000872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5393" w:rsidRDefault="00B208AD" w:rsidP="00B208A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В 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481282">
        <w:rPr>
          <w:rFonts w:ascii="Arial" w:eastAsia="Arial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Arial" w:hAnsi="Arial" w:cs="Arial"/>
          <w:sz w:val="24"/>
          <w:szCs w:val="24"/>
        </w:rPr>
        <w:t>Рыбино-Будского</w:t>
      </w:r>
      <w:proofErr w:type="spellEnd"/>
      <w:r w:rsidRPr="00481282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Arial" w:hAnsi="Arial" w:cs="Arial"/>
          <w:sz w:val="24"/>
          <w:szCs w:val="24"/>
        </w:rPr>
        <w:t>Обоянского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481282">
        <w:rPr>
          <w:rFonts w:ascii="Arial" w:eastAsia="Arial" w:hAnsi="Arial" w:cs="Arial"/>
          <w:sz w:val="24"/>
          <w:szCs w:val="24"/>
        </w:rPr>
        <w:t>района Курской области «</w:t>
      </w:r>
      <w:r w:rsidRPr="00481282">
        <w:rPr>
          <w:rFonts w:ascii="Arial" w:hAnsi="Arial" w:cs="Arial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Pr="0048128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1282">
        <w:rPr>
          <w:rFonts w:ascii="Arial" w:hAnsi="Arial" w:cs="Arial"/>
          <w:sz w:val="24"/>
          <w:szCs w:val="24"/>
        </w:rPr>
        <w:t>района Курской области</w:t>
      </w:r>
      <w:r w:rsidRPr="00481282">
        <w:rPr>
          <w:rFonts w:ascii="Arial" w:eastAsia="Arial" w:hAnsi="Arial" w:cs="Arial"/>
          <w:sz w:val="24"/>
          <w:szCs w:val="24"/>
        </w:rPr>
        <w:t xml:space="preserve">», Администрация </w:t>
      </w:r>
      <w:proofErr w:type="spellStart"/>
      <w:r>
        <w:rPr>
          <w:rFonts w:ascii="Arial" w:eastAsia="Arial" w:hAnsi="Arial" w:cs="Arial"/>
          <w:sz w:val="24"/>
          <w:szCs w:val="24"/>
        </w:rPr>
        <w:t>Рыбино-Будского</w:t>
      </w:r>
      <w:proofErr w:type="spellEnd"/>
      <w:r w:rsidRPr="00481282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Arial" w:hAnsi="Arial" w:cs="Arial"/>
          <w:sz w:val="24"/>
          <w:szCs w:val="24"/>
        </w:rPr>
        <w:t>Обоянского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Pr="00481282">
        <w:rPr>
          <w:rFonts w:ascii="Arial" w:eastAsia="Arial" w:hAnsi="Arial" w:cs="Arial"/>
          <w:sz w:val="24"/>
          <w:szCs w:val="24"/>
        </w:rPr>
        <w:t>района Курской области</w:t>
      </w:r>
      <w:r w:rsidR="00F7587B">
        <w:rPr>
          <w:rFonts w:ascii="Arial" w:eastAsia="Arial" w:hAnsi="Arial" w:cs="Arial"/>
          <w:sz w:val="24"/>
          <w:szCs w:val="24"/>
        </w:rPr>
        <w:t xml:space="preserve"> </w:t>
      </w:r>
      <w:r w:rsidR="00315393" w:rsidRPr="00FA1E79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F7587B" w:rsidRPr="00FA1E79" w:rsidRDefault="00F7587B" w:rsidP="00B208AD">
      <w:pPr>
        <w:spacing w:line="276" w:lineRule="auto"/>
        <w:rPr>
          <w:rFonts w:ascii="Arial" w:hAnsi="Arial" w:cs="Arial"/>
          <w:sz w:val="24"/>
          <w:szCs w:val="24"/>
        </w:rPr>
      </w:pPr>
    </w:p>
    <w:p w:rsidR="00F7587B" w:rsidRPr="00F7587B" w:rsidRDefault="00F7587B" w:rsidP="00F75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1.Утвердить муниципальную программу </w:t>
      </w:r>
      <w:r w:rsidRPr="00F7587B">
        <w:rPr>
          <w:rFonts w:ascii="Arial" w:hAnsi="Arial" w:cs="Arial"/>
          <w:sz w:val="24"/>
          <w:szCs w:val="24"/>
        </w:rPr>
        <w:t>«Развитие культуры в муниципальном образовании «</w:t>
      </w:r>
      <w:proofErr w:type="spellStart"/>
      <w:r w:rsidRPr="00F7587B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Pr="00F7587B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F7587B">
        <w:rPr>
          <w:rFonts w:ascii="Arial" w:hAnsi="Arial" w:cs="Arial"/>
          <w:sz w:val="24"/>
          <w:szCs w:val="24"/>
        </w:rPr>
        <w:t>Обоянского</w:t>
      </w:r>
      <w:proofErr w:type="spellEnd"/>
      <w:r w:rsidRPr="00F7587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7587B" w:rsidRPr="00F7587B" w:rsidRDefault="00F36744" w:rsidP="00F758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2020</w:t>
      </w:r>
      <w:r w:rsidR="00F7587B" w:rsidRPr="00F7587B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 w:rsidR="00F7587B" w:rsidRPr="00F7587B">
        <w:rPr>
          <w:rFonts w:ascii="Arial" w:hAnsi="Arial" w:cs="Arial"/>
          <w:sz w:val="24"/>
          <w:szCs w:val="24"/>
        </w:rPr>
        <w:t xml:space="preserve"> годы»</w:t>
      </w:r>
    </w:p>
    <w:p w:rsidR="00315393" w:rsidRPr="00F7587B" w:rsidRDefault="00F7587B" w:rsidP="00F7587B">
      <w:pPr>
        <w:ind w:left="360"/>
        <w:jc w:val="both"/>
        <w:rPr>
          <w:rFonts w:ascii="Arial" w:hAnsi="Arial" w:cs="Arial"/>
          <w:sz w:val="24"/>
          <w:szCs w:val="24"/>
        </w:rPr>
      </w:pPr>
      <w:r w:rsidRPr="00F7587B">
        <w:rPr>
          <w:rFonts w:ascii="Arial" w:hAnsi="Arial" w:cs="Arial"/>
          <w:sz w:val="24"/>
          <w:szCs w:val="24"/>
        </w:rPr>
        <w:t xml:space="preserve"> </w:t>
      </w:r>
    </w:p>
    <w:p w:rsidR="00B208AD" w:rsidRPr="00F7587B" w:rsidRDefault="00F7587B" w:rsidP="00F7587B">
      <w:pPr>
        <w:pStyle w:val="ad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F7587B">
        <w:rPr>
          <w:rFonts w:ascii="Arial" w:hAnsi="Arial" w:cs="Arial"/>
          <w:sz w:val="24"/>
          <w:szCs w:val="24"/>
        </w:rPr>
        <w:t xml:space="preserve">Отменить </w:t>
      </w:r>
      <w:r w:rsidR="00B208AD" w:rsidRPr="00F7587B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B208AD" w:rsidRPr="00F7587B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B208AD" w:rsidRPr="00F758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208AD" w:rsidRPr="00F7587B">
        <w:rPr>
          <w:rFonts w:ascii="Arial" w:hAnsi="Arial" w:cs="Arial"/>
          <w:sz w:val="24"/>
          <w:szCs w:val="24"/>
        </w:rPr>
        <w:t>Обоянс</w:t>
      </w:r>
      <w:r w:rsidR="00715391">
        <w:rPr>
          <w:rFonts w:ascii="Arial" w:hAnsi="Arial" w:cs="Arial"/>
          <w:sz w:val="24"/>
          <w:szCs w:val="24"/>
        </w:rPr>
        <w:t>кого</w:t>
      </w:r>
      <w:proofErr w:type="spellEnd"/>
      <w:r w:rsidR="00715391">
        <w:rPr>
          <w:rFonts w:ascii="Arial" w:hAnsi="Arial" w:cs="Arial"/>
          <w:sz w:val="24"/>
          <w:szCs w:val="24"/>
        </w:rPr>
        <w:t xml:space="preserve"> района Курской области от 14</w:t>
      </w:r>
      <w:r w:rsidR="00B208AD" w:rsidRPr="00F7587B">
        <w:rPr>
          <w:rFonts w:ascii="Arial" w:hAnsi="Arial" w:cs="Arial"/>
          <w:sz w:val="24"/>
          <w:szCs w:val="24"/>
        </w:rPr>
        <w:t xml:space="preserve"> </w:t>
      </w:r>
      <w:r w:rsidR="00715391">
        <w:rPr>
          <w:rFonts w:ascii="Arial" w:hAnsi="Arial" w:cs="Arial"/>
          <w:sz w:val="24"/>
          <w:szCs w:val="24"/>
        </w:rPr>
        <w:t>ноября</w:t>
      </w:r>
      <w:r w:rsidR="00B208AD" w:rsidRPr="00F7587B">
        <w:rPr>
          <w:rFonts w:ascii="Arial" w:hAnsi="Arial" w:cs="Arial"/>
          <w:sz w:val="24"/>
          <w:szCs w:val="24"/>
        </w:rPr>
        <w:t xml:space="preserve"> 201</w:t>
      </w:r>
      <w:r w:rsidR="00715391">
        <w:rPr>
          <w:rFonts w:ascii="Arial" w:hAnsi="Arial" w:cs="Arial"/>
          <w:sz w:val="24"/>
          <w:szCs w:val="24"/>
        </w:rPr>
        <w:t>8</w:t>
      </w:r>
      <w:r w:rsidR="00B208AD" w:rsidRPr="00F7587B">
        <w:rPr>
          <w:rFonts w:ascii="Arial" w:hAnsi="Arial" w:cs="Arial"/>
          <w:sz w:val="24"/>
          <w:szCs w:val="24"/>
        </w:rPr>
        <w:t xml:space="preserve"> года № </w:t>
      </w:r>
      <w:r w:rsidR="00715391">
        <w:rPr>
          <w:rFonts w:ascii="Arial" w:hAnsi="Arial" w:cs="Arial"/>
          <w:sz w:val="24"/>
          <w:szCs w:val="24"/>
        </w:rPr>
        <w:t>106</w:t>
      </w:r>
      <w:r w:rsidR="00B208AD" w:rsidRPr="00F7587B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 в муниципальном образовании «</w:t>
      </w:r>
      <w:proofErr w:type="spellStart"/>
      <w:r w:rsidR="00B208AD" w:rsidRPr="00F7587B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B208AD" w:rsidRPr="00F7587B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="00B208AD" w:rsidRPr="00F7587B">
        <w:rPr>
          <w:rFonts w:ascii="Arial" w:hAnsi="Arial" w:cs="Arial"/>
          <w:sz w:val="24"/>
          <w:szCs w:val="24"/>
        </w:rPr>
        <w:t>Обоянского</w:t>
      </w:r>
      <w:proofErr w:type="spellEnd"/>
      <w:r w:rsidR="00B208AD" w:rsidRPr="00F7587B">
        <w:rPr>
          <w:rFonts w:ascii="Arial" w:hAnsi="Arial" w:cs="Arial"/>
          <w:sz w:val="24"/>
          <w:szCs w:val="24"/>
        </w:rPr>
        <w:t xml:space="preserve"> района Курской области на 2018-2020 годы»</w:t>
      </w:r>
    </w:p>
    <w:p w:rsidR="00B208AD" w:rsidRDefault="00F7587B" w:rsidP="00F7587B">
      <w:pPr>
        <w:ind w:left="360"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B208AD" w:rsidRPr="00F7587B">
        <w:rPr>
          <w:rFonts w:ascii="Arial" w:hAnsi="Arial" w:cs="Arial"/>
          <w:sz w:val="24"/>
          <w:szCs w:val="24"/>
        </w:rPr>
        <w:t>Контроль за</w:t>
      </w:r>
      <w:proofErr w:type="gramEnd"/>
      <w:r w:rsidR="00B208AD" w:rsidRPr="00F7587B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F7587B" w:rsidRPr="00F7587B" w:rsidRDefault="00F7587B" w:rsidP="00F7587B">
      <w:pPr>
        <w:ind w:left="360" w:right="-2"/>
        <w:rPr>
          <w:rFonts w:ascii="Arial" w:hAnsi="Arial" w:cs="Arial"/>
          <w:sz w:val="24"/>
          <w:szCs w:val="24"/>
        </w:rPr>
      </w:pPr>
    </w:p>
    <w:p w:rsidR="00B208AD" w:rsidRPr="00F7587B" w:rsidRDefault="00B208AD" w:rsidP="00F7587B">
      <w:pPr>
        <w:pStyle w:val="ad"/>
        <w:numPr>
          <w:ilvl w:val="0"/>
          <w:numId w:val="50"/>
        </w:numPr>
        <w:ind w:right="-2"/>
        <w:rPr>
          <w:rFonts w:ascii="Arial" w:hAnsi="Arial" w:cs="Arial"/>
          <w:sz w:val="24"/>
          <w:szCs w:val="24"/>
        </w:rPr>
      </w:pPr>
      <w:r w:rsidRPr="00F7587B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61532C" w:rsidRPr="00F7587B">
        <w:rPr>
          <w:rFonts w:ascii="Arial" w:hAnsi="Arial" w:cs="Arial"/>
          <w:sz w:val="24"/>
          <w:szCs w:val="24"/>
        </w:rPr>
        <w:t>со дня его подписания</w:t>
      </w:r>
      <w:r w:rsidR="004D08ED">
        <w:rPr>
          <w:rFonts w:ascii="Arial" w:hAnsi="Arial" w:cs="Arial"/>
          <w:sz w:val="24"/>
          <w:szCs w:val="24"/>
        </w:rPr>
        <w:t>, распростран</w:t>
      </w:r>
      <w:r w:rsidR="00496CE8">
        <w:rPr>
          <w:rFonts w:ascii="Arial" w:hAnsi="Arial" w:cs="Arial"/>
          <w:sz w:val="24"/>
          <w:szCs w:val="24"/>
        </w:rPr>
        <w:t>яет свои действия с 1 января 2020</w:t>
      </w:r>
      <w:r w:rsidR="004D08ED">
        <w:rPr>
          <w:rFonts w:ascii="Arial" w:hAnsi="Arial" w:cs="Arial"/>
          <w:sz w:val="24"/>
          <w:szCs w:val="24"/>
        </w:rPr>
        <w:t xml:space="preserve"> года,</w:t>
      </w:r>
      <w:r w:rsidRPr="00F7587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в сети «Интернет» Администрации </w:t>
      </w:r>
      <w:proofErr w:type="spellStart"/>
      <w:r w:rsidRPr="00F7587B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Pr="00F758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FA1E79" w:rsidRPr="00FA1E79" w:rsidRDefault="00FA1E79" w:rsidP="00B208AD">
      <w:pPr>
        <w:rPr>
          <w:rFonts w:ascii="Arial" w:hAnsi="Arial" w:cs="Arial"/>
          <w:sz w:val="24"/>
          <w:szCs w:val="24"/>
        </w:rPr>
      </w:pPr>
    </w:p>
    <w:p w:rsidR="00315393" w:rsidRPr="00FA1E79" w:rsidRDefault="00315393" w:rsidP="00C46802">
      <w:pPr>
        <w:rPr>
          <w:rFonts w:ascii="Arial" w:hAnsi="Arial" w:cs="Arial"/>
          <w:sz w:val="24"/>
          <w:szCs w:val="24"/>
          <w:lang w:eastAsia="ar-SA"/>
        </w:rPr>
      </w:pPr>
    </w:p>
    <w:p w:rsidR="00315393" w:rsidRPr="00FA1E79" w:rsidRDefault="00315393" w:rsidP="00FA1E79">
      <w:pPr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 xml:space="preserve">        </w:t>
      </w:r>
    </w:p>
    <w:p w:rsidR="00496CE8" w:rsidRDefault="00315393" w:rsidP="00315393">
      <w:pPr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 xml:space="preserve">     </w:t>
      </w:r>
      <w:r w:rsidR="00496CE8">
        <w:rPr>
          <w:rFonts w:ascii="Arial" w:hAnsi="Arial" w:cs="Arial"/>
          <w:sz w:val="24"/>
          <w:szCs w:val="24"/>
        </w:rPr>
        <w:t xml:space="preserve">И.о. </w:t>
      </w:r>
      <w:r w:rsidRPr="00FA1E79">
        <w:rPr>
          <w:rFonts w:ascii="Arial" w:hAnsi="Arial" w:cs="Arial"/>
          <w:sz w:val="24"/>
          <w:szCs w:val="24"/>
        </w:rPr>
        <w:t>Глав</w:t>
      </w:r>
      <w:r w:rsidR="00496CE8">
        <w:rPr>
          <w:rFonts w:ascii="Arial" w:hAnsi="Arial" w:cs="Arial"/>
          <w:sz w:val="24"/>
          <w:szCs w:val="24"/>
        </w:rPr>
        <w:t xml:space="preserve">ы </w:t>
      </w:r>
      <w:r w:rsidRPr="00FA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</w:p>
    <w:p w:rsidR="00315393" w:rsidRPr="00FA1E79" w:rsidRDefault="00496CE8" w:rsidP="0031539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В.А. </w:t>
      </w:r>
      <w:proofErr w:type="spellStart"/>
      <w:r>
        <w:rPr>
          <w:rFonts w:ascii="Arial" w:hAnsi="Arial" w:cs="Arial"/>
          <w:sz w:val="24"/>
          <w:szCs w:val="24"/>
        </w:rPr>
        <w:t>Долженкова</w:t>
      </w:r>
      <w:proofErr w:type="spellEnd"/>
    </w:p>
    <w:p w:rsidR="00315393" w:rsidRPr="00FA1E79" w:rsidRDefault="00315393" w:rsidP="00315393">
      <w:pPr>
        <w:jc w:val="center"/>
        <w:rPr>
          <w:rFonts w:ascii="Arial" w:hAnsi="Arial" w:cs="Arial"/>
          <w:sz w:val="24"/>
          <w:szCs w:val="24"/>
        </w:rPr>
      </w:pPr>
    </w:p>
    <w:p w:rsidR="00315393" w:rsidRPr="00FA1E79" w:rsidRDefault="00315393" w:rsidP="00315393">
      <w:pPr>
        <w:jc w:val="center"/>
        <w:rPr>
          <w:rFonts w:ascii="Arial" w:hAnsi="Arial" w:cs="Arial"/>
          <w:sz w:val="24"/>
          <w:szCs w:val="24"/>
        </w:rPr>
      </w:pPr>
    </w:p>
    <w:p w:rsidR="00315393" w:rsidRDefault="00F7587B" w:rsidP="00F758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96CE8">
        <w:rPr>
          <w:rFonts w:ascii="Arial" w:hAnsi="Arial" w:cs="Arial"/>
          <w:sz w:val="24"/>
          <w:szCs w:val="24"/>
        </w:rPr>
        <w:t xml:space="preserve">В.А. </w:t>
      </w:r>
      <w:proofErr w:type="spellStart"/>
      <w:r w:rsidR="00496CE8">
        <w:rPr>
          <w:rFonts w:ascii="Arial" w:hAnsi="Arial" w:cs="Arial"/>
          <w:sz w:val="24"/>
          <w:szCs w:val="24"/>
        </w:rPr>
        <w:t>Долженкова</w:t>
      </w:r>
      <w:proofErr w:type="spellEnd"/>
    </w:p>
    <w:p w:rsidR="00F7587B" w:rsidRDefault="00F7587B" w:rsidP="00F758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(847141) 2-52-74</w:t>
      </w:r>
    </w:p>
    <w:p w:rsidR="00FA1E79" w:rsidRPr="00FA1E79" w:rsidRDefault="00FA1E79" w:rsidP="00315393">
      <w:pPr>
        <w:jc w:val="center"/>
        <w:rPr>
          <w:rFonts w:ascii="Arial" w:hAnsi="Arial" w:cs="Arial"/>
          <w:sz w:val="24"/>
          <w:szCs w:val="24"/>
        </w:rPr>
      </w:pPr>
    </w:p>
    <w:p w:rsidR="00FA1E79" w:rsidRDefault="00FA1E79" w:rsidP="00315393">
      <w:pPr>
        <w:ind w:left="5800"/>
        <w:jc w:val="right"/>
        <w:rPr>
          <w:rFonts w:ascii="Arial" w:hAnsi="Arial" w:cs="Arial"/>
          <w:sz w:val="24"/>
          <w:szCs w:val="24"/>
        </w:rPr>
      </w:pPr>
    </w:p>
    <w:p w:rsidR="00315393" w:rsidRPr="00FA1E79" w:rsidRDefault="00315393" w:rsidP="00315393">
      <w:pPr>
        <w:ind w:left="5800"/>
        <w:jc w:val="right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Приложение</w:t>
      </w:r>
    </w:p>
    <w:p w:rsidR="00315393" w:rsidRPr="00FA1E79" w:rsidRDefault="00315393" w:rsidP="00315393">
      <w:pPr>
        <w:ind w:left="5800"/>
        <w:jc w:val="right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5393" w:rsidRPr="00FA1E79" w:rsidRDefault="00C46802" w:rsidP="00315393">
      <w:pPr>
        <w:ind w:left="5800"/>
        <w:jc w:val="right"/>
        <w:rPr>
          <w:rFonts w:ascii="Arial" w:hAnsi="Arial" w:cs="Arial"/>
          <w:sz w:val="24"/>
          <w:szCs w:val="24"/>
        </w:rPr>
      </w:pPr>
      <w:proofErr w:type="spellStart"/>
      <w:r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Pr="00FA1E79">
        <w:rPr>
          <w:rFonts w:ascii="Arial" w:hAnsi="Arial" w:cs="Arial"/>
          <w:sz w:val="24"/>
          <w:szCs w:val="24"/>
        </w:rPr>
        <w:t xml:space="preserve">  сельсовета</w:t>
      </w:r>
      <w:r w:rsidR="00315393" w:rsidRPr="00FA1E79">
        <w:rPr>
          <w:rFonts w:ascii="Arial" w:hAnsi="Arial" w:cs="Arial"/>
          <w:sz w:val="24"/>
          <w:szCs w:val="24"/>
        </w:rPr>
        <w:t xml:space="preserve"> </w:t>
      </w:r>
    </w:p>
    <w:p w:rsidR="00315393" w:rsidRDefault="00315393" w:rsidP="00315393">
      <w:pPr>
        <w:ind w:left="5800"/>
        <w:jc w:val="right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 xml:space="preserve">от </w:t>
      </w:r>
      <w:r w:rsidR="00496CE8">
        <w:rPr>
          <w:rFonts w:ascii="Arial" w:hAnsi="Arial" w:cs="Arial"/>
          <w:sz w:val="24"/>
          <w:szCs w:val="24"/>
        </w:rPr>
        <w:t>25</w:t>
      </w:r>
      <w:r w:rsidRPr="00FA1E79">
        <w:rPr>
          <w:rFonts w:ascii="Arial" w:hAnsi="Arial" w:cs="Arial"/>
          <w:sz w:val="24"/>
          <w:szCs w:val="24"/>
        </w:rPr>
        <w:t>.1</w:t>
      </w:r>
      <w:r w:rsidR="00F7587B">
        <w:rPr>
          <w:rFonts w:ascii="Arial" w:hAnsi="Arial" w:cs="Arial"/>
          <w:sz w:val="24"/>
          <w:szCs w:val="24"/>
        </w:rPr>
        <w:t>1</w:t>
      </w:r>
      <w:r w:rsidRPr="00FA1E79">
        <w:rPr>
          <w:rFonts w:ascii="Arial" w:hAnsi="Arial" w:cs="Arial"/>
          <w:sz w:val="24"/>
          <w:szCs w:val="24"/>
        </w:rPr>
        <w:t>.201</w:t>
      </w:r>
      <w:r w:rsidR="00496CE8">
        <w:rPr>
          <w:rFonts w:ascii="Arial" w:hAnsi="Arial" w:cs="Arial"/>
          <w:sz w:val="24"/>
          <w:szCs w:val="24"/>
        </w:rPr>
        <w:t>9</w:t>
      </w:r>
      <w:r w:rsidRPr="00FA1E79">
        <w:rPr>
          <w:rFonts w:ascii="Arial" w:hAnsi="Arial" w:cs="Arial"/>
          <w:sz w:val="24"/>
          <w:szCs w:val="24"/>
        </w:rPr>
        <w:t xml:space="preserve"> г. № </w:t>
      </w:r>
      <w:r w:rsidR="00496CE8">
        <w:rPr>
          <w:rFonts w:ascii="Arial" w:hAnsi="Arial" w:cs="Arial"/>
          <w:sz w:val="24"/>
          <w:szCs w:val="24"/>
        </w:rPr>
        <w:t>81</w:t>
      </w:r>
    </w:p>
    <w:p w:rsidR="00B208AD" w:rsidRPr="00FA1E79" w:rsidRDefault="00B208AD" w:rsidP="00315393">
      <w:pPr>
        <w:ind w:left="5800"/>
        <w:jc w:val="right"/>
        <w:rPr>
          <w:rFonts w:ascii="Arial" w:hAnsi="Arial" w:cs="Arial"/>
          <w:sz w:val="24"/>
          <w:szCs w:val="24"/>
        </w:rPr>
      </w:pPr>
    </w:p>
    <w:p w:rsidR="00BC435E" w:rsidRPr="00FA1E79" w:rsidRDefault="00FD7749" w:rsidP="00FD7749">
      <w:pPr>
        <w:pStyle w:val="Style2"/>
        <w:widowControl/>
        <w:spacing w:before="10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Муниципальная программа</w:t>
      </w:r>
    </w:p>
    <w:p w:rsidR="000E27F0" w:rsidRPr="00FA1E79" w:rsidRDefault="00FD7749" w:rsidP="00963E90">
      <w:pPr>
        <w:pStyle w:val="Style2"/>
        <w:widowControl/>
        <w:spacing w:before="10"/>
        <w:rPr>
          <w:rFonts w:ascii="Arial" w:hAnsi="Arial" w:cs="Arial"/>
          <w:lang w:eastAsia="ar-SA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 xml:space="preserve"> «</w:t>
      </w:r>
      <w:r w:rsidR="00025C3D" w:rsidRPr="00FA1E79">
        <w:rPr>
          <w:rStyle w:val="FontStyle21"/>
          <w:rFonts w:ascii="Arial" w:hAnsi="Arial" w:cs="Arial"/>
          <w:sz w:val="24"/>
          <w:szCs w:val="24"/>
        </w:rPr>
        <w:t>Развитие к</w:t>
      </w:r>
      <w:r w:rsidR="00963E90" w:rsidRPr="00FA1E79">
        <w:rPr>
          <w:rStyle w:val="FontStyle23"/>
          <w:rFonts w:ascii="Arial" w:hAnsi="Arial" w:cs="Arial"/>
          <w:sz w:val="24"/>
          <w:szCs w:val="24"/>
        </w:rPr>
        <w:t>ультур</w:t>
      </w:r>
      <w:r w:rsidR="00025C3D" w:rsidRPr="00FA1E79">
        <w:rPr>
          <w:rStyle w:val="FontStyle23"/>
          <w:rFonts w:ascii="Arial" w:hAnsi="Arial" w:cs="Arial"/>
          <w:sz w:val="24"/>
          <w:szCs w:val="24"/>
        </w:rPr>
        <w:t>ы</w:t>
      </w:r>
      <w:r w:rsidR="00963E90" w:rsidRPr="00FA1E79">
        <w:rPr>
          <w:rStyle w:val="FontStyle23"/>
          <w:rFonts w:ascii="Arial" w:hAnsi="Arial" w:cs="Arial"/>
          <w:sz w:val="24"/>
          <w:szCs w:val="24"/>
        </w:rPr>
        <w:t xml:space="preserve"> </w:t>
      </w:r>
      <w:proofErr w:type="spellStart"/>
      <w:r w:rsidR="00C46802" w:rsidRPr="00FA1E79">
        <w:rPr>
          <w:rFonts w:ascii="Arial" w:hAnsi="Arial" w:cs="Arial"/>
        </w:rPr>
        <w:t>Рыбино-Будского</w:t>
      </w:r>
      <w:proofErr w:type="spellEnd"/>
      <w:r w:rsidR="00C46802" w:rsidRPr="00FA1E79">
        <w:rPr>
          <w:rFonts w:ascii="Arial" w:hAnsi="Arial" w:cs="Arial"/>
        </w:rPr>
        <w:t xml:space="preserve"> сельсовета </w:t>
      </w:r>
      <w:r w:rsidR="000E27F0" w:rsidRPr="00FA1E79">
        <w:rPr>
          <w:rFonts w:ascii="Arial" w:hAnsi="Arial" w:cs="Arial"/>
          <w:lang w:eastAsia="ar-SA"/>
        </w:rPr>
        <w:t xml:space="preserve"> </w:t>
      </w:r>
      <w:proofErr w:type="spellStart"/>
      <w:r w:rsidR="00C46802" w:rsidRPr="00FA1E79">
        <w:rPr>
          <w:rFonts w:ascii="Arial" w:hAnsi="Arial" w:cs="Arial"/>
          <w:lang w:eastAsia="ar-SA"/>
        </w:rPr>
        <w:t>Обоянского</w:t>
      </w:r>
      <w:proofErr w:type="spellEnd"/>
      <w:r w:rsidR="000E27F0" w:rsidRPr="00FA1E79">
        <w:rPr>
          <w:rFonts w:ascii="Arial" w:hAnsi="Arial" w:cs="Arial"/>
          <w:lang w:eastAsia="ar-SA"/>
        </w:rPr>
        <w:t xml:space="preserve"> района Курской области</w:t>
      </w:r>
    </w:p>
    <w:p w:rsidR="00963E90" w:rsidRPr="00FA1E79" w:rsidRDefault="00330B82" w:rsidP="00963E90">
      <w:pPr>
        <w:pStyle w:val="Style2"/>
        <w:widowControl/>
        <w:spacing w:before="10"/>
        <w:rPr>
          <w:rStyle w:val="FontStyle23"/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</w:rPr>
        <w:t xml:space="preserve"> </w:t>
      </w:r>
      <w:r w:rsidR="00496CE8">
        <w:rPr>
          <w:rStyle w:val="FontStyle23"/>
          <w:rFonts w:ascii="Arial" w:hAnsi="Arial" w:cs="Arial"/>
          <w:sz w:val="24"/>
          <w:szCs w:val="24"/>
        </w:rPr>
        <w:t>в 2020</w:t>
      </w:r>
      <w:r w:rsidR="00963E90" w:rsidRPr="00FA1E79">
        <w:rPr>
          <w:rStyle w:val="FontStyle23"/>
          <w:rFonts w:ascii="Arial" w:hAnsi="Arial" w:cs="Arial"/>
          <w:sz w:val="24"/>
          <w:szCs w:val="24"/>
        </w:rPr>
        <w:t xml:space="preserve"> - 20</w:t>
      </w:r>
      <w:r w:rsidR="00F7587B">
        <w:rPr>
          <w:rStyle w:val="FontStyle23"/>
          <w:rFonts w:ascii="Arial" w:hAnsi="Arial" w:cs="Arial"/>
          <w:sz w:val="24"/>
          <w:szCs w:val="24"/>
        </w:rPr>
        <w:t>2</w:t>
      </w:r>
      <w:r w:rsidR="00496CE8">
        <w:rPr>
          <w:rStyle w:val="FontStyle23"/>
          <w:rFonts w:ascii="Arial" w:hAnsi="Arial" w:cs="Arial"/>
          <w:sz w:val="24"/>
          <w:szCs w:val="24"/>
        </w:rPr>
        <w:t>2</w:t>
      </w:r>
      <w:r w:rsidR="00963E90" w:rsidRPr="00FA1E79">
        <w:rPr>
          <w:rStyle w:val="FontStyle23"/>
          <w:rFonts w:ascii="Arial" w:hAnsi="Arial" w:cs="Arial"/>
          <w:sz w:val="24"/>
          <w:szCs w:val="24"/>
        </w:rPr>
        <w:t xml:space="preserve"> гг.»</w:t>
      </w:r>
    </w:p>
    <w:p w:rsidR="00FD7749" w:rsidRPr="00FA1E79" w:rsidRDefault="000E27F0" w:rsidP="000E27F0">
      <w:pPr>
        <w:pStyle w:val="Style4"/>
        <w:widowControl/>
        <w:numPr>
          <w:ilvl w:val="0"/>
          <w:numId w:val="41"/>
        </w:numPr>
        <w:jc w:val="center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Паспорт Программы</w:t>
      </w:r>
    </w:p>
    <w:p w:rsidR="000E27F0" w:rsidRPr="00FA1E79" w:rsidRDefault="000E27F0" w:rsidP="000E27F0">
      <w:pPr>
        <w:pStyle w:val="Style2"/>
        <w:widowControl/>
        <w:spacing w:before="10"/>
        <w:rPr>
          <w:rFonts w:ascii="Arial" w:hAnsi="Arial" w:cs="Arial"/>
          <w:lang w:eastAsia="ar-SA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«Развитие к</w:t>
      </w:r>
      <w:r w:rsidRPr="00FA1E79">
        <w:rPr>
          <w:rStyle w:val="FontStyle23"/>
          <w:rFonts w:ascii="Arial" w:hAnsi="Arial" w:cs="Arial"/>
          <w:sz w:val="24"/>
          <w:szCs w:val="24"/>
        </w:rPr>
        <w:t xml:space="preserve">ультуры </w:t>
      </w:r>
      <w:proofErr w:type="spellStart"/>
      <w:r w:rsidR="00C46802" w:rsidRPr="00FA1E79">
        <w:rPr>
          <w:rFonts w:ascii="Arial" w:hAnsi="Arial" w:cs="Arial"/>
        </w:rPr>
        <w:t>Рыбино-Будского</w:t>
      </w:r>
      <w:proofErr w:type="spellEnd"/>
      <w:r w:rsidR="00C46802" w:rsidRPr="00FA1E79">
        <w:rPr>
          <w:rFonts w:ascii="Arial" w:hAnsi="Arial" w:cs="Arial"/>
        </w:rPr>
        <w:t xml:space="preserve"> сельсовета </w:t>
      </w:r>
      <w:r w:rsidRPr="00FA1E79">
        <w:rPr>
          <w:rFonts w:ascii="Arial" w:hAnsi="Arial" w:cs="Arial"/>
          <w:lang w:eastAsia="ar-SA"/>
        </w:rPr>
        <w:t xml:space="preserve"> </w:t>
      </w:r>
      <w:proofErr w:type="spellStart"/>
      <w:r w:rsidR="00C46802" w:rsidRPr="00FA1E79">
        <w:rPr>
          <w:rFonts w:ascii="Arial" w:hAnsi="Arial" w:cs="Arial"/>
          <w:lang w:eastAsia="ar-SA"/>
        </w:rPr>
        <w:t>Обоянского</w:t>
      </w:r>
      <w:proofErr w:type="spellEnd"/>
      <w:r w:rsidRPr="00FA1E79">
        <w:rPr>
          <w:rFonts w:ascii="Arial" w:hAnsi="Arial" w:cs="Arial"/>
          <w:lang w:eastAsia="ar-SA"/>
        </w:rPr>
        <w:t xml:space="preserve"> района Курской области</w:t>
      </w:r>
    </w:p>
    <w:p w:rsidR="000E27F0" w:rsidRPr="00FA1E79" w:rsidRDefault="000E27F0" w:rsidP="000E27F0">
      <w:pPr>
        <w:pStyle w:val="Style2"/>
        <w:widowControl/>
        <w:spacing w:before="10"/>
        <w:rPr>
          <w:rStyle w:val="FontStyle23"/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</w:rPr>
        <w:t xml:space="preserve"> </w:t>
      </w:r>
      <w:r w:rsidR="00496CE8">
        <w:rPr>
          <w:rStyle w:val="FontStyle23"/>
          <w:rFonts w:ascii="Arial" w:hAnsi="Arial" w:cs="Arial"/>
          <w:sz w:val="24"/>
          <w:szCs w:val="24"/>
        </w:rPr>
        <w:t>в 2020</w:t>
      </w:r>
      <w:r w:rsidRPr="00FA1E79">
        <w:rPr>
          <w:rStyle w:val="FontStyle23"/>
          <w:rFonts w:ascii="Arial" w:hAnsi="Arial" w:cs="Arial"/>
          <w:sz w:val="24"/>
          <w:szCs w:val="24"/>
        </w:rPr>
        <w:t xml:space="preserve"> - 20</w:t>
      </w:r>
      <w:r w:rsidR="00315393" w:rsidRPr="00FA1E79">
        <w:rPr>
          <w:rStyle w:val="FontStyle23"/>
          <w:rFonts w:ascii="Arial" w:hAnsi="Arial" w:cs="Arial"/>
          <w:sz w:val="24"/>
          <w:szCs w:val="24"/>
        </w:rPr>
        <w:t>2</w:t>
      </w:r>
      <w:r w:rsidR="00496CE8">
        <w:rPr>
          <w:rStyle w:val="FontStyle23"/>
          <w:rFonts w:ascii="Arial" w:hAnsi="Arial" w:cs="Arial"/>
          <w:sz w:val="24"/>
          <w:szCs w:val="24"/>
        </w:rPr>
        <w:t>2</w:t>
      </w:r>
      <w:r w:rsidRPr="00FA1E79">
        <w:rPr>
          <w:rStyle w:val="FontStyle23"/>
          <w:rFonts w:ascii="Arial" w:hAnsi="Arial" w:cs="Arial"/>
          <w:sz w:val="24"/>
          <w:szCs w:val="24"/>
        </w:rPr>
        <w:t xml:space="preserve"> гг.»</w:t>
      </w:r>
    </w:p>
    <w:p w:rsidR="000E27F0" w:rsidRPr="00FA1E79" w:rsidRDefault="000E27F0" w:rsidP="000E27F0">
      <w:pPr>
        <w:pStyle w:val="Style4"/>
        <w:widowControl/>
        <w:ind w:left="720"/>
        <w:jc w:val="center"/>
        <w:rPr>
          <w:rStyle w:val="FontStyle21"/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2640"/>
        <w:gridCol w:w="6720"/>
      </w:tblGrid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C24050" w:rsidP="0084417E">
            <w:pPr>
              <w:pStyle w:val="Style7"/>
              <w:widowControl/>
              <w:spacing w:line="370" w:lineRule="exact"/>
              <w:ind w:firstLine="0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Основание </w:t>
            </w:r>
          </w:p>
          <w:p w:rsidR="00FD7749" w:rsidRPr="00FA1E79" w:rsidRDefault="00FD7749" w:rsidP="0084417E">
            <w:pPr>
              <w:pStyle w:val="Style7"/>
              <w:widowControl/>
              <w:spacing w:line="370" w:lineRule="exact"/>
              <w:ind w:firstLine="0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разработки</w:t>
            </w:r>
          </w:p>
          <w:p w:rsidR="00FD7749" w:rsidRPr="00FA1E79" w:rsidRDefault="00FD7749" w:rsidP="0084417E">
            <w:pPr>
              <w:pStyle w:val="Style7"/>
              <w:widowControl/>
              <w:spacing w:line="370" w:lineRule="exact"/>
              <w:ind w:firstLine="0"/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7E4" w:rsidRPr="00FA1E79" w:rsidRDefault="00C46A59" w:rsidP="008469A9">
            <w:pPr>
              <w:jc w:val="both"/>
              <w:rPr>
                <w:rStyle w:val="FontStyle23"/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Федеральный закон от 16.10.2003г. №131-ФЗ «Об общих принципах организации местного самоуправления в Российской Федерации</w:t>
            </w:r>
            <w:r w:rsidR="008469A9" w:rsidRPr="00FA1E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A1E79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proofErr w:type="spellStart"/>
            <w:r w:rsidR="00C46802" w:rsidRPr="00FA1E79">
              <w:rPr>
                <w:rFonts w:ascii="Arial" w:hAnsi="Arial" w:cs="Arial"/>
                <w:sz w:val="24"/>
                <w:szCs w:val="24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2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4857B6" w:rsidP="008469A9">
            <w:pPr>
              <w:pStyle w:val="Style6"/>
              <w:widowControl/>
              <w:rPr>
                <w:rFonts w:ascii="Arial" w:hAnsi="Arial" w:cs="Arial"/>
              </w:rPr>
            </w:pPr>
            <w:r w:rsidRPr="00FA1E7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C46802" w:rsidRPr="00FA1E79">
              <w:rPr>
                <w:rFonts w:ascii="Arial" w:hAnsi="Arial" w:cs="Arial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сельсовета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3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737C40">
            <w:pPr>
              <w:pStyle w:val="Style13"/>
              <w:widowControl/>
              <w:numPr>
                <w:ilvl w:val="0"/>
                <w:numId w:val="7"/>
              </w:numPr>
              <w:tabs>
                <w:tab w:val="left" w:pos="706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Повышение уровня удовлетворения социальных и духовных потребностей, увеличение числа услуг (книговыдачи, массовых мероприятий и т.д.).</w:t>
            </w:r>
          </w:p>
          <w:p w:rsidR="00FD7749" w:rsidRPr="00FA1E79" w:rsidRDefault="00025C3D" w:rsidP="00737C40">
            <w:pPr>
              <w:pStyle w:val="Style13"/>
              <w:widowControl/>
              <w:numPr>
                <w:ilvl w:val="0"/>
                <w:numId w:val="7"/>
              </w:numPr>
              <w:tabs>
                <w:tab w:val="left" w:pos="706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</w:t>
            </w:r>
            <w:r w:rsidR="00FD774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беспечение условий для доступа граждан к культурным благам.</w:t>
            </w:r>
          </w:p>
          <w:p w:rsidR="00FD7749" w:rsidRPr="00FA1E79" w:rsidRDefault="00FD7749" w:rsidP="00737C40">
            <w:pPr>
              <w:pStyle w:val="Style11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1.5.</w:t>
            </w:r>
            <w:r w:rsidR="00025C3D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3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Воспроизводство творческого потенциала поселения.</w:t>
            </w:r>
          </w:p>
          <w:p w:rsidR="00FD7749" w:rsidRPr="00FA1E79" w:rsidRDefault="00FD7749" w:rsidP="00737C40">
            <w:pPr>
              <w:pStyle w:val="Style11"/>
              <w:widowControl/>
              <w:spacing w:line="240" w:lineRule="auto"/>
              <w:ind w:left="-23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1.5.</w:t>
            </w:r>
            <w:r w:rsidR="00025C3D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4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Создание условий для доступа населения поселения к российскому и мировому культурному наследию, современной культуре, информационным ресурсам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4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496CE8" w:rsidP="00496CE8">
            <w:pPr>
              <w:pStyle w:val="Style6"/>
              <w:widowControl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2020</w:t>
            </w:r>
            <w:r w:rsidR="00FD774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-20</w:t>
            </w:r>
            <w:r w:rsidR="0031539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2</w:t>
            </w:r>
            <w:r>
              <w:rPr>
                <w:rStyle w:val="FontStyle21"/>
                <w:rFonts w:ascii="Arial" w:hAnsi="Arial" w:cs="Arial"/>
                <w:sz w:val="24"/>
                <w:szCs w:val="24"/>
              </w:rPr>
              <w:t>2</w:t>
            </w:r>
            <w:r w:rsidR="00FD774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5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8"/>
              </w:numPr>
              <w:tabs>
                <w:tab w:val="left" w:pos="701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2C563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организации досуга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  <w:p w:rsidR="00FD7749" w:rsidRPr="00FA1E79" w:rsidRDefault="00FD7749" w:rsidP="005818F3">
            <w:pPr>
              <w:pStyle w:val="Style11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2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Содержание проблемы и обоснование необходимости ее решения программными методами.</w:t>
            </w:r>
          </w:p>
          <w:p w:rsidR="00FD7749" w:rsidRPr="00FA1E79" w:rsidRDefault="00FD7749" w:rsidP="005818F3">
            <w:pPr>
              <w:pStyle w:val="Style11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3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Нормативное обеспечение Программы.</w:t>
            </w:r>
          </w:p>
          <w:p w:rsidR="00FD7749" w:rsidRPr="00FA1E79" w:rsidRDefault="00FD7749" w:rsidP="005818F3">
            <w:pPr>
              <w:pStyle w:val="Style12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4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Основные цели и задачи, сроки и этапы реализации Программы.</w:t>
            </w:r>
          </w:p>
          <w:p w:rsidR="00FD7749" w:rsidRPr="00FA1E79" w:rsidRDefault="00FD7749" w:rsidP="005818F3">
            <w:pPr>
              <w:pStyle w:val="Style12"/>
              <w:widowControl/>
              <w:spacing w:line="240" w:lineRule="auto"/>
              <w:jc w:val="left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5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Система программных мероприятий, ресурсное обеспечение Программы.</w:t>
            </w:r>
          </w:p>
          <w:p w:rsidR="00FD7749" w:rsidRPr="00FA1E79" w:rsidRDefault="00FD7749" w:rsidP="005818F3">
            <w:pPr>
              <w:pStyle w:val="Style12"/>
              <w:widowControl/>
              <w:spacing w:line="240" w:lineRule="auto"/>
              <w:jc w:val="left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6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. Механизм реализации Программы и </w:t>
            </w:r>
            <w:proofErr w:type="gramStart"/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ходом её реализации.</w:t>
            </w:r>
          </w:p>
          <w:p w:rsidR="00FD7749" w:rsidRPr="00FA1E79" w:rsidRDefault="00FD7749" w:rsidP="005818F3">
            <w:pPr>
              <w:pStyle w:val="Style12"/>
              <w:widowControl/>
              <w:spacing w:line="240" w:lineRule="auto"/>
              <w:jc w:val="left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7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 Оценка эффективности социальных последствий от реализации Программы.</w:t>
            </w:r>
          </w:p>
          <w:p w:rsidR="00FD7749" w:rsidRPr="00FA1E79" w:rsidRDefault="00FD7749" w:rsidP="005818F3">
            <w:pPr>
              <w:pStyle w:val="Style11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Раздел 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8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.Система Программных мероприятий.</w:t>
            </w:r>
          </w:p>
          <w:p w:rsidR="00FD7749" w:rsidRPr="00FA1E79" w:rsidRDefault="00FD7749" w:rsidP="005818F3">
            <w:pPr>
              <w:pStyle w:val="Style11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Направления и мероприятия Программы:</w:t>
            </w:r>
          </w:p>
          <w:p w:rsidR="00FD7749" w:rsidRPr="00FA1E79" w:rsidRDefault="00FD7749" w:rsidP="005818F3">
            <w:pPr>
              <w:pStyle w:val="Style13"/>
              <w:widowControl/>
              <w:tabs>
                <w:tab w:val="left" w:pos="283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Формирование единого культурного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br/>
              <w:t>пространства, создание условий для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br/>
              <w:t>выравнивания доступа населения к культурным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br/>
              <w:t>ценностям, информационным ресурсам:</w:t>
            </w:r>
          </w:p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10"/>
              </w:numPr>
              <w:tabs>
                <w:tab w:val="left" w:pos="494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Выравнивание доступа к культурным ценностям.</w:t>
            </w:r>
          </w:p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10"/>
              </w:numPr>
              <w:tabs>
                <w:tab w:val="left" w:pos="494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Изучение и представление населению музейных коллекций, объектов культурного наследия, традиционной 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народной культуры</w:t>
            </w:r>
          </w:p>
          <w:p w:rsidR="00FD7749" w:rsidRPr="00FA1E79" w:rsidRDefault="00FD7749" w:rsidP="005818F3">
            <w:pPr>
              <w:pStyle w:val="Style13"/>
              <w:widowControl/>
              <w:tabs>
                <w:tab w:val="left" w:pos="283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3.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Создание условий для сохранения и развития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br/>
              <w:t>культурного потенциала:</w:t>
            </w:r>
          </w:p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499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Воспроизводство творческого потенциала поселения.</w:t>
            </w:r>
          </w:p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499"/>
              </w:tabs>
              <w:spacing w:line="240" w:lineRule="auto"/>
              <w:ind w:right="155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Оказание методической помощи учреждениям поселения.</w:t>
            </w:r>
          </w:p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499"/>
              </w:tabs>
              <w:spacing w:line="240" w:lineRule="auto"/>
              <w:ind w:right="1037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Выявление и поддержка творческой молодежи.</w:t>
            </w:r>
          </w:p>
          <w:p w:rsidR="00FD7749" w:rsidRPr="00FA1E79" w:rsidRDefault="00FD7749" w:rsidP="005818F3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499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Создание условий для доступа населения поселения к российскому и мировому культурному наследию, современной культуре, информационным ресурсам.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6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C46A59" w:rsidP="00C46802">
            <w:pPr>
              <w:pStyle w:val="Style6"/>
              <w:widowControl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C46802" w:rsidRPr="00FA1E79">
              <w:rPr>
                <w:rFonts w:ascii="Arial" w:hAnsi="Arial" w:cs="Arial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сельсовета, МКУК ЦСДК сл. </w:t>
            </w:r>
            <w:proofErr w:type="spellStart"/>
            <w:r w:rsidR="00C46802" w:rsidRPr="00FA1E79">
              <w:rPr>
                <w:rFonts w:ascii="Arial" w:hAnsi="Arial" w:cs="Arial"/>
              </w:rPr>
              <w:t>Рыбинские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Буды, МКУК ЦСДК сл. </w:t>
            </w:r>
            <w:proofErr w:type="spellStart"/>
            <w:r w:rsidR="00C46802" w:rsidRPr="00FA1E79">
              <w:rPr>
                <w:rFonts w:ascii="Arial" w:hAnsi="Arial" w:cs="Arial"/>
              </w:rPr>
              <w:t>Рыбинские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Буды – филиал </w:t>
            </w:r>
            <w:proofErr w:type="spellStart"/>
            <w:r w:rsidR="00C46802" w:rsidRPr="00FA1E79">
              <w:rPr>
                <w:rFonts w:ascii="Arial" w:hAnsi="Arial" w:cs="Arial"/>
              </w:rPr>
              <w:t>Долженковский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СДК.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7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B4" w:rsidRPr="00FA1E79" w:rsidRDefault="00D510B4" w:rsidP="00D510B4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Программа финансируется за счет средств местного бюджета </w:t>
            </w:r>
          </w:p>
          <w:p w:rsidR="00D510B4" w:rsidRPr="00FA1E79" w:rsidRDefault="00D510B4" w:rsidP="00D51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составляет:</w:t>
            </w:r>
          </w:p>
          <w:p w:rsidR="00D510B4" w:rsidRPr="00FA1E79" w:rsidRDefault="00496CE8" w:rsidP="00D51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315393" w:rsidRPr="00FA1E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 xml:space="preserve"> годах –</w:t>
            </w:r>
            <w:r>
              <w:rPr>
                <w:rFonts w:ascii="Arial" w:hAnsi="Arial" w:cs="Arial"/>
                <w:sz w:val="24"/>
                <w:szCs w:val="24"/>
              </w:rPr>
              <w:t>7050436,00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 xml:space="preserve">рублей, </w:t>
            </w:r>
          </w:p>
          <w:p w:rsidR="00D510B4" w:rsidRPr="00FA1E79" w:rsidRDefault="00D510B4" w:rsidP="00D51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D510B4" w:rsidRPr="00FA1E79" w:rsidRDefault="00496CE8" w:rsidP="00D51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2020</w:t>
            </w:r>
            <w:r w:rsidR="00D510B4" w:rsidRPr="00FA1E79">
              <w:rPr>
                <w:rFonts w:ascii="Arial" w:hAnsi="Arial" w:cs="Arial"/>
                <w:sz w:val="24"/>
                <w:szCs w:val="24"/>
                <w:u w:val="single"/>
              </w:rPr>
              <w:t xml:space="preserve"> год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2258580,00 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510B4" w:rsidRPr="00FA1E79" w:rsidRDefault="00F7587B" w:rsidP="00D51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 w:rsidR="00496CE8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D510B4" w:rsidRPr="00FA1E79">
              <w:rPr>
                <w:rFonts w:ascii="Arial" w:hAnsi="Arial" w:cs="Arial"/>
                <w:sz w:val="24"/>
                <w:szCs w:val="24"/>
                <w:u w:val="single"/>
              </w:rPr>
              <w:t xml:space="preserve"> год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96CE8">
              <w:rPr>
                <w:rFonts w:ascii="Arial" w:hAnsi="Arial" w:cs="Arial"/>
                <w:sz w:val="24"/>
                <w:szCs w:val="24"/>
              </w:rPr>
              <w:t xml:space="preserve"> 2350032,00</w:t>
            </w:r>
            <w:r w:rsidR="00D510B4" w:rsidRPr="00FA1E79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510B4" w:rsidRPr="00FA1E79" w:rsidRDefault="00D510B4" w:rsidP="00D510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  <w:u w:val="single"/>
              </w:rPr>
              <w:t>20</w:t>
            </w:r>
            <w:r w:rsidR="00315393" w:rsidRPr="00FA1E79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496CE8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Pr="00FA1E79">
              <w:rPr>
                <w:rFonts w:ascii="Arial" w:hAnsi="Arial" w:cs="Arial"/>
                <w:sz w:val="24"/>
                <w:szCs w:val="24"/>
                <w:u w:val="single"/>
              </w:rPr>
              <w:t xml:space="preserve"> год</w:t>
            </w:r>
            <w:r w:rsidRPr="00FA1E7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496CE8">
              <w:rPr>
                <w:rFonts w:ascii="Arial" w:hAnsi="Arial" w:cs="Arial"/>
                <w:sz w:val="24"/>
                <w:szCs w:val="24"/>
              </w:rPr>
              <w:t>2441824,00</w:t>
            </w:r>
            <w:r w:rsidRPr="00FA1E79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FD7749" w:rsidRPr="00FA1E79" w:rsidRDefault="00D510B4" w:rsidP="00496CE8">
            <w:pPr>
              <w:pStyle w:val="Style6"/>
              <w:widowControl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</w:rPr>
              <w:t>Объем</w:t>
            </w:r>
            <w:r w:rsidR="00496CE8">
              <w:rPr>
                <w:rFonts w:ascii="Arial" w:hAnsi="Arial" w:cs="Arial"/>
              </w:rPr>
              <w:t xml:space="preserve"> финансирования Программы на 2020</w:t>
            </w:r>
            <w:r w:rsidRPr="00FA1E79">
              <w:rPr>
                <w:rFonts w:ascii="Arial" w:hAnsi="Arial" w:cs="Arial"/>
              </w:rPr>
              <w:t>-20</w:t>
            </w:r>
            <w:r w:rsidR="00315393" w:rsidRPr="00FA1E79">
              <w:rPr>
                <w:rFonts w:ascii="Arial" w:hAnsi="Arial" w:cs="Arial"/>
              </w:rPr>
              <w:t>2</w:t>
            </w:r>
            <w:r w:rsidR="00496CE8">
              <w:rPr>
                <w:rFonts w:ascii="Arial" w:hAnsi="Arial" w:cs="Arial"/>
              </w:rPr>
              <w:t>2</w:t>
            </w:r>
            <w:r w:rsidRPr="00FA1E79">
              <w:rPr>
                <w:rFonts w:ascii="Arial" w:hAnsi="Arial" w:cs="Arial"/>
              </w:rPr>
              <w:t xml:space="preserve"> г. носит прогнозный характер и подлежит ежегодному уточнению.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7"/>
              <w:widowControl/>
              <w:spacing w:line="240" w:lineRule="auto"/>
              <w:ind w:firstLine="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8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4" w:lineRule="exact"/>
              <w:ind w:firstLine="2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Ожидаемые</w:t>
            </w:r>
          </w:p>
          <w:p w:rsidR="00FD7749" w:rsidRPr="00FA1E79" w:rsidRDefault="00FD7749" w:rsidP="00EC5C37">
            <w:pPr>
              <w:pStyle w:val="Style8"/>
              <w:widowControl/>
              <w:spacing w:line="374" w:lineRule="exact"/>
              <w:ind w:firstLine="2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конечные</w:t>
            </w:r>
          </w:p>
          <w:p w:rsidR="00FD7749" w:rsidRPr="00FA1E79" w:rsidRDefault="00FD7749" w:rsidP="00EC5C37">
            <w:pPr>
              <w:pStyle w:val="Style8"/>
              <w:widowControl/>
              <w:spacing w:line="374" w:lineRule="exact"/>
              <w:ind w:firstLine="2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результаты</w:t>
            </w:r>
          </w:p>
          <w:p w:rsidR="00FD7749" w:rsidRPr="00FA1E79" w:rsidRDefault="00FD7749" w:rsidP="00EC5C37">
            <w:pPr>
              <w:pStyle w:val="Style8"/>
              <w:widowControl/>
              <w:spacing w:line="374" w:lineRule="exact"/>
              <w:ind w:firstLine="2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реализации</w:t>
            </w:r>
          </w:p>
          <w:p w:rsidR="00FD7749" w:rsidRPr="00FA1E79" w:rsidRDefault="00FD7749" w:rsidP="00EC5C37">
            <w:pPr>
              <w:pStyle w:val="Style8"/>
              <w:widowControl/>
              <w:spacing w:line="374" w:lineRule="exact"/>
              <w:ind w:firstLine="20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Программы.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17"/>
              <w:widowControl/>
              <w:tabs>
                <w:tab w:val="left" w:pos="946"/>
              </w:tabs>
              <w:spacing w:line="370" w:lineRule="exact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1.10.1.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Расширение возможностей для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br/>
              <w:t>приобщения граждан к культурным ценностям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br/>
              <w:t>культурным благам.</w:t>
            </w:r>
          </w:p>
          <w:p w:rsidR="00FD7749" w:rsidRPr="00FA1E79" w:rsidRDefault="00FD7749" w:rsidP="00EC5C37">
            <w:pPr>
              <w:pStyle w:val="Style17"/>
              <w:widowControl/>
              <w:tabs>
                <w:tab w:val="left" w:pos="946"/>
              </w:tabs>
              <w:spacing w:line="374" w:lineRule="exact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1.10.2.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Сохранение и эффективное использован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ие</w:t>
            </w:r>
            <w:r w:rsidR="004857B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культурного наследия.</w:t>
            </w:r>
          </w:p>
          <w:p w:rsidR="00FD7749" w:rsidRPr="00FA1E79" w:rsidRDefault="00FD7749" w:rsidP="005818F3">
            <w:pPr>
              <w:pStyle w:val="Style17"/>
              <w:widowControl/>
              <w:tabs>
                <w:tab w:val="left" w:pos="950"/>
              </w:tabs>
              <w:spacing w:line="370" w:lineRule="exact"/>
              <w:ind w:left="5" w:hanging="5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1.10.3.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Обеспечение потребности в творческом труде, в услугах духовного развития, в услугах</w:t>
            </w:r>
            <w:r w:rsidR="004857B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дополнительного образования детей, в обеспечении занятости детей.</w:t>
            </w:r>
          </w:p>
          <w:p w:rsidR="00FD7749" w:rsidRPr="00FA1E79" w:rsidRDefault="00FD7749" w:rsidP="00EC5C37">
            <w:pPr>
              <w:pStyle w:val="Style17"/>
              <w:widowControl/>
              <w:tabs>
                <w:tab w:val="left" w:pos="960"/>
              </w:tabs>
              <w:spacing w:line="360" w:lineRule="exact"/>
              <w:ind w:firstLine="34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1.10.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4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Развитие патриотизма и творческой</w:t>
            </w:r>
            <w:r w:rsidR="004857B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активности молодого поколения.</w:t>
            </w:r>
          </w:p>
          <w:p w:rsidR="00FD7749" w:rsidRPr="00FA1E79" w:rsidRDefault="00FD7749" w:rsidP="005818F3">
            <w:pPr>
              <w:pStyle w:val="Style17"/>
              <w:widowControl/>
              <w:tabs>
                <w:tab w:val="left" w:pos="946"/>
              </w:tabs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1.10.</w:t>
            </w:r>
            <w:r w:rsidR="005818F3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5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ab/>
              <w:t>Повышение привлекательности</w:t>
            </w:r>
            <w:r w:rsidR="004857B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46802" w:rsidRPr="00FA1E79">
              <w:rPr>
                <w:rFonts w:ascii="Arial" w:hAnsi="Arial" w:cs="Arial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сельсовета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как центра культуры,</w:t>
            </w:r>
            <w:r w:rsidR="004857B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образования, содействие по улучшению делово</w:t>
            </w:r>
            <w:r w:rsidR="004857B6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го 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климата и инвестиционной привлекательности.</w:t>
            </w:r>
          </w:p>
        </w:tc>
      </w:tr>
      <w:tr w:rsidR="00FD7749" w:rsidRPr="00FA1E7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240" w:lineRule="au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1.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9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65" w:lineRule="exact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исполнением Программы.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749" w:rsidRPr="00FA1E79" w:rsidRDefault="00FD7749" w:rsidP="00EC5C37">
            <w:pPr>
              <w:pStyle w:val="Style8"/>
              <w:widowControl/>
              <w:spacing w:line="370" w:lineRule="exact"/>
              <w:ind w:left="10" w:hanging="10"/>
              <w:rPr>
                <w:rStyle w:val="FontStyle21"/>
                <w:rFonts w:ascii="Arial" w:hAnsi="Arial" w:cs="Arial"/>
                <w:sz w:val="24"/>
                <w:szCs w:val="24"/>
              </w:rPr>
            </w:pPr>
            <w:proofErr w:type="gramStart"/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proofErr w:type="spellStart"/>
            <w:r w:rsidR="00C46802" w:rsidRPr="00FA1E79">
              <w:rPr>
                <w:rFonts w:ascii="Arial" w:hAnsi="Arial" w:cs="Arial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сельсовета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, </w:t>
            </w:r>
            <w:r w:rsidR="00C46A59"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С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обрание депутатов </w:t>
            </w:r>
            <w:proofErr w:type="spellStart"/>
            <w:r w:rsidR="00C46802" w:rsidRPr="00FA1E79">
              <w:rPr>
                <w:rFonts w:ascii="Arial" w:hAnsi="Arial" w:cs="Arial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</w:rPr>
              <w:t xml:space="preserve"> сельсовета</w:t>
            </w:r>
            <w:r w:rsidRPr="00FA1E79">
              <w:rPr>
                <w:rStyle w:val="FontStyle21"/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D7749" w:rsidRPr="00FA1E79" w:rsidRDefault="00FD7749" w:rsidP="00FD7749">
      <w:pPr>
        <w:pStyle w:val="Style4"/>
        <w:widowControl/>
        <w:rPr>
          <w:rStyle w:val="FontStyle21"/>
          <w:rFonts w:ascii="Arial" w:hAnsi="Arial" w:cs="Arial"/>
          <w:sz w:val="24"/>
          <w:szCs w:val="24"/>
        </w:rPr>
      </w:pPr>
    </w:p>
    <w:p w:rsidR="00FD7749" w:rsidRPr="00FA1E79" w:rsidRDefault="000E27F0" w:rsidP="000E27F0">
      <w:pPr>
        <w:pStyle w:val="Style12"/>
        <w:widowControl/>
        <w:spacing w:before="43" w:line="240" w:lineRule="auto"/>
        <w:ind w:right="1037"/>
        <w:jc w:val="center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2</w:t>
      </w:r>
      <w:r w:rsidR="00FD7749" w:rsidRPr="00FA1E79">
        <w:rPr>
          <w:rStyle w:val="FontStyle21"/>
          <w:rFonts w:ascii="Arial" w:hAnsi="Arial" w:cs="Arial"/>
          <w:sz w:val="24"/>
          <w:szCs w:val="24"/>
        </w:rPr>
        <w:t>. Содержание проблемы и обоснование необходимости её решения программными методами.</w:t>
      </w:r>
    </w:p>
    <w:p w:rsidR="00FD7749" w:rsidRPr="00FA1E79" w:rsidRDefault="00FD7749" w:rsidP="00917288">
      <w:pPr>
        <w:pStyle w:val="Style13"/>
        <w:widowControl/>
        <w:tabs>
          <w:tab w:val="left" w:pos="485"/>
        </w:tabs>
        <w:spacing w:before="197" w:line="24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2.1.</w:t>
      </w:r>
      <w:r w:rsidRPr="00FA1E79">
        <w:rPr>
          <w:rStyle w:val="FontStyle21"/>
          <w:rFonts w:ascii="Arial" w:hAnsi="Arial" w:cs="Arial"/>
          <w:sz w:val="24"/>
          <w:szCs w:val="24"/>
        </w:rPr>
        <w:tab/>
      </w:r>
      <w:r w:rsidR="00427BE2" w:rsidRPr="00FA1E7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A1E79">
        <w:rPr>
          <w:rStyle w:val="FontStyle21"/>
          <w:rFonts w:ascii="Arial" w:hAnsi="Arial" w:cs="Arial"/>
          <w:sz w:val="24"/>
          <w:szCs w:val="24"/>
        </w:rPr>
        <w:t xml:space="preserve">В </w:t>
      </w:r>
      <w:r w:rsidR="0008725A" w:rsidRPr="00FA1E79">
        <w:rPr>
          <w:rStyle w:val="FontStyle21"/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08725A" w:rsidRPr="00FA1E79">
        <w:rPr>
          <w:rStyle w:val="FontStyle21"/>
          <w:rFonts w:ascii="Arial" w:hAnsi="Arial" w:cs="Arial"/>
          <w:sz w:val="24"/>
          <w:szCs w:val="24"/>
        </w:rPr>
        <w:t>Рыбино-Будский</w:t>
      </w:r>
      <w:proofErr w:type="spellEnd"/>
      <w:r w:rsidR="0008725A" w:rsidRPr="00FA1E79">
        <w:rPr>
          <w:rStyle w:val="FontStyle2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08725A" w:rsidRPr="00FA1E79">
        <w:rPr>
          <w:rStyle w:val="FontStyle21"/>
          <w:rFonts w:ascii="Arial" w:hAnsi="Arial" w:cs="Arial"/>
          <w:sz w:val="24"/>
          <w:szCs w:val="24"/>
        </w:rPr>
        <w:t>Обоянского</w:t>
      </w:r>
      <w:proofErr w:type="spellEnd"/>
      <w:r w:rsidR="0008725A" w:rsidRPr="00FA1E79">
        <w:rPr>
          <w:rStyle w:val="FontStyle21"/>
          <w:rFonts w:ascii="Arial" w:hAnsi="Arial" w:cs="Arial"/>
          <w:sz w:val="24"/>
          <w:szCs w:val="24"/>
        </w:rPr>
        <w:t xml:space="preserve"> района Курской области </w:t>
      </w:r>
      <w:r w:rsidR="00917288" w:rsidRPr="00FA1E79">
        <w:rPr>
          <w:rStyle w:val="FontStyle21"/>
          <w:rFonts w:ascii="Arial" w:hAnsi="Arial" w:cs="Arial"/>
          <w:sz w:val="24"/>
          <w:szCs w:val="24"/>
        </w:rPr>
        <w:t>в 20</w:t>
      </w:r>
      <w:r w:rsidR="00427BE2" w:rsidRPr="00FA1E79">
        <w:rPr>
          <w:rStyle w:val="FontStyle21"/>
          <w:rFonts w:ascii="Arial" w:hAnsi="Arial" w:cs="Arial"/>
          <w:sz w:val="24"/>
          <w:szCs w:val="24"/>
        </w:rPr>
        <w:t>1</w:t>
      </w:r>
      <w:r w:rsidR="00496CE8">
        <w:rPr>
          <w:rStyle w:val="FontStyle21"/>
          <w:rFonts w:ascii="Arial" w:hAnsi="Arial" w:cs="Arial"/>
          <w:sz w:val="24"/>
          <w:szCs w:val="24"/>
        </w:rPr>
        <w:t>8</w:t>
      </w:r>
      <w:r w:rsidR="00917288" w:rsidRPr="00FA1E79">
        <w:rPr>
          <w:rStyle w:val="FontStyle21"/>
          <w:rFonts w:ascii="Arial" w:hAnsi="Arial" w:cs="Arial"/>
          <w:sz w:val="24"/>
          <w:szCs w:val="24"/>
        </w:rPr>
        <w:t>-20</w:t>
      </w:r>
      <w:r w:rsidR="004857B6" w:rsidRPr="00FA1E79">
        <w:rPr>
          <w:rStyle w:val="FontStyle21"/>
          <w:rFonts w:ascii="Arial" w:hAnsi="Arial" w:cs="Arial"/>
          <w:sz w:val="24"/>
          <w:szCs w:val="24"/>
        </w:rPr>
        <w:t>1</w:t>
      </w:r>
      <w:r w:rsidR="00496CE8">
        <w:rPr>
          <w:rStyle w:val="FontStyle21"/>
          <w:rFonts w:ascii="Arial" w:hAnsi="Arial" w:cs="Arial"/>
          <w:sz w:val="24"/>
          <w:szCs w:val="24"/>
        </w:rPr>
        <w:t>9</w:t>
      </w:r>
      <w:r w:rsidR="00917288" w:rsidRPr="00FA1E79">
        <w:rPr>
          <w:rStyle w:val="FontStyle21"/>
          <w:rFonts w:ascii="Arial" w:hAnsi="Arial" w:cs="Arial"/>
          <w:sz w:val="24"/>
          <w:szCs w:val="24"/>
        </w:rPr>
        <w:t xml:space="preserve"> годах</w:t>
      </w:r>
      <w:r w:rsidRPr="00FA1E79">
        <w:rPr>
          <w:rStyle w:val="FontStyle21"/>
          <w:rFonts w:ascii="Arial" w:hAnsi="Arial" w:cs="Arial"/>
          <w:sz w:val="24"/>
          <w:szCs w:val="24"/>
        </w:rPr>
        <w:t xml:space="preserve"> осуществлялась</w:t>
      </w:r>
      <w:r w:rsidRPr="00FA1E79">
        <w:rPr>
          <w:rStyle w:val="FontStyle21"/>
          <w:rFonts w:ascii="Arial" w:hAnsi="Arial" w:cs="Arial"/>
          <w:sz w:val="24"/>
          <w:szCs w:val="24"/>
        </w:rPr>
        <w:br/>
        <w:t>работа по укреплению материально-технической базы учреждений культуры.</w:t>
      </w:r>
      <w:r w:rsidRPr="00FA1E79">
        <w:rPr>
          <w:rStyle w:val="FontStyle21"/>
          <w:rFonts w:ascii="Arial" w:hAnsi="Arial" w:cs="Arial"/>
          <w:sz w:val="24"/>
          <w:szCs w:val="24"/>
        </w:rPr>
        <w:br/>
        <w:t>Сохранена сеть учреждений культуры</w:t>
      </w:r>
      <w:r w:rsidR="004857B6" w:rsidRPr="00FA1E79">
        <w:rPr>
          <w:rStyle w:val="FontStyle21"/>
          <w:rFonts w:ascii="Arial" w:hAnsi="Arial" w:cs="Arial"/>
          <w:sz w:val="24"/>
          <w:szCs w:val="24"/>
        </w:rPr>
        <w:t>. У</w:t>
      </w:r>
      <w:r w:rsidRPr="00FA1E79">
        <w:rPr>
          <w:rStyle w:val="FontStyle21"/>
          <w:rFonts w:ascii="Arial" w:hAnsi="Arial" w:cs="Arial"/>
          <w:sz w:val="24"/>
          <w:szCs w:val="24"/>
        </w:rPr>
        <w:t xml:space="preserve">чреждения культуры получили статус юридических </w:t>
      </w:r>
      <w:proofErr w:type="gramStart"/>
      <w:r w:rsidRPr="00FA1E79">
        <w:rPr>
          <w:rStyle w:val="FontStyle21"/>
          <w:rFonts w:ascii="Arial" w:hAnsi="Arial" w:cs="Arial"/>
          <w:sz w:val="24"/>
          <w:szCs w:val="24"/>
        </w:rPr>
        <w:t>лиц</w:t>
      </w:r>
      <w:proofErr w:type="gramEnd"/>
      <w:r w:rsidRPr="00FA1E79">
        <w:rPr>
          <w:rStyle w:val="FontStyle21"/>
          <w:rFonts w:ascii="Arial" w:hAnsi="Arial" w:cs="Arial"/>
          <w:sz w:val="24"/>
          <w:szCs w:val="24"/>
        </w:rPr>
        <w:t xml:space="preserve"> и перешли на самостоятельный баланс.</w:t>
      </w:r>
    </w:p>
    <w:p w:rsidR="00FD7749" w:rsidRPr="00FA1E79" w:rsidRDefault="00FD7749" w:rsidP="00FD7749">
      <w:pPr>
        <w:pStyle w:val="Style13"/>
        <w:widowControl/>
        <w:spacing w:line="240" w:lineRule="auto"/>
        <w:jc w:val="both"/>
        <w:rPr>
          <w:rFonts w:ascii="Arial" w:hAnsi="Arial" w:cs="Arial"/>
        </w:rPr>
      </w:pPr>
    </w:p>
    <w:p w:rsidR="00FD7749" w:rsidRPr="00FA1E79" w:rsidRDefault="0008725A" w:rsidP="00FD7749">
      <w:pPr>
        <w:pStyle w:val="Style13"/>
        <w:widowControl/>
        <w:tabs>
          <w:tab w:val="left" w:pos="485"/>
        </w:tabs>
        <w:spacing w:before="24" w:line="24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lastRenderedPageBreak/>
        <w:t>2.2.</w:t>
      </w:r>
      <w:r w:rsidRPr="00FA1E79">
        <w:rPr>
          <w:rStyle w:val="FontStyle21"/>
          <w:rFonts w:ascii="Arial" w:hAnsi="Arial" w:cs="Arial"/>
          <w:sz w:val="24"/>
          <w:szCs w:val="24"/>
        </w:rPr>
        <w:tab/>
        <w:t xml:space="preserve">В настоящее время на территории </w:t>
      </w:r>
      <w:proofErr w:type="spellStart"/>
      <w:r w:rsidRPr="00FA1E79">
        <w:rPr>
          <w:rStyle w:val="FontStyle21"/>
          <w:rFonts w:ascii="Arial" w:hAnsi="Arial" w:cs="Arial"/>
          <w:sz w:val="24"/>
          <w:szCs w:val="24"/>
        </w:rPr>
        <w:t>Рыбино-Будского</w:t>
      </w:r>
      <w:proofErr w:type="spellEnd"/>
      <w:r w:rsidRPr="00FA1E79">
        <w:rPr>
          <w:rStyle w:val="FontStyle21"/>
          <w:rFonts w:ascii="Arial" w:hAnsi="Arial" w:cs="Arial"/>
          <w:sz w:val="24"/>
          <w:szCs w:val="24"/>
        </w:rPr>
        <w:t xml:space="preserve"> сельсовета </w:t>
      </w:r>
      <w:r w:rsidR="00FD7749" w:rsidRPr="00FA1E79">
        <w:rPr>
          <w:rStyle w:val="FontStyle21"/>
          <w:rFonts w:ascii="Arial" w:hAnsi="Arial" w:cs="Arial"/>
          <w:sz w:val="24"/>
          <w:szCs w:val="24"/>
        </w:rPr>
        <w:t>действуют:</w:t>
      </w:r>
    </w:p>
    <w:p w:rsidR="00FD7749" w:rsidRPr="00FA1E79" w:rsidRDefault="00FD7749" w:rsidP="00FD7749">
      <w:pPr>
        <w:pStyle w:val="Style12"/>
        <w:widowControl/>
        <w:spacing w:line="240" w:lineRule="auto"/>
        <w:rPr>
          <w:rFonts w:ascii="Arial" w:hAnsi="Arial" w:cs="Arial"/>
        </w:rPr>
      </w:pPr>
    </w:p>
    <w:p w:rsidR="004857B6" w:rsidRPr="00FA1E79" w:rsidRDefault="00FD7749" w:rsidP="004857B6">
      <w:pPr>
        <w:pStyle w:val="Style12"/>
        <w:widowControl/>
        <w:spacing w:before="34" w:line="240" w:lineRule="auto"/>
        <w:rPr>
          <w:rFonts w:ascii="Arial" w:hAnsi="Arial" w:cs="Arial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 xml:space="preserve">2.2. </w:t>
      </w:r>
      <w:r w:rsidR="009106F6" w:rsidRPr="00FA1E79">
        <w:rPr>
          <w:rStyle w:val="FontStyle21"/>
          <w:rFonts w:ascii="Arial" w:hAnsi="Arial" w:cs="Arial"/>
          <w:sz w:val="24"/>
          <w:szCs w:val="24"/>
        </w:rPr>
        <w:t>Муниципальное</w:t>
      </w:r>
      <w:r w:rsidR="00427BE2" w:rsidRPr="00FA1E79">
        <w:rPr>
          <w:rStyle w:val="FontStyle21"/>
          <w:rFonts w:ascii="Arial" w:hAnsi="Arial" w:cs="Arial"/>
          <w:sz w:val="24"/>
          <w:szCs w:val="24"/>
        </w:rPr>
        <w:t xml:space="preserve"> казённое</w:t>
      </w:r>
      <w:r w:rsidR="009106F6" w:rsidRPr="00FA1E79">
        <w:rPr>
          <w:rStyle w:val="FontStyle21"/>
          <w:rFonts w:ascii="Arial" w:hAnsi="Arial" w:cs="Arial"/>
          <w:sz w:val="24"/>
          <w:szCs w:val="24"/>
        </w:rPr>
        <w:t xml:space="preserve"> учреждение культуры </w:t>
      </w:r>
      <w:r w:rsidR="0008725A" w:rsidRPr="00FA1E79">
        <w:rPr>
          <w:rStyle w:val="FontStyle21"/>
          <w:rFonts w:ascii="Arial" w:hAnsi="Arial" w:cs="Arial"/>
          <w:sz w:val="24"/>
          <w:szCs w:val="24"/>
        </w:rPr>
        <w:t xml:space="preserve">центральный сельский Дом культуры с филиалом </w:t>
      </w:r>
      <w:proofErr w:type="spellStart"/>
      <w:r w:rsidR="0008725A" w:rsidRPr="00FA1E79">
        <w:rPr>
          <w:rStyle w:val="FontStyle21"/>
          <w:rFonts w:ascii="Arial" w:hAnsi="Arial" w:cs="Arial"/>
          <w:sz w:val="24"/>
          <w:szCs w:val="24"/>
        </w:rPr>
        <w:t>Долженковский</w:t>
      </w:r>
      <w:proofErr w:type="spellEnd"/>
      <w:r w:rsidR="0008725A" w:rsidRPr="00FA1E79">
        <w:rPr>
          <w:rStyle w:val="FontStyle21"/>
          <w:rFonts w:ascii="Arial" w:hAnsi="Arial" w:cs="Arial"/>
          <w:sz w:val="24"/>
          <w:szCs w:val="24"/>
        </w:rPr>
        <w:t xml:space="preserve"> СДК.</w:t>
      </w:r>
    </w:p>
    <w:p w:rsidR="004857B6" w:rsidRPr="00FA1E79" w:rsidRDefault="004857B6" w:rsidP="004857B6">
      <w:pPr>
        <w:pStyle w:val="Style12"/>
        <w:widowControl/>
        <w:spacing w:before="34" w:line="240" w:lineRule="auto"/>
        <w:rPr>
          <w:rFonts w:ascii="Arial" w:hAnsi="Arial" w:cs="Arial"/>
        </w:rPr>
      </w:pPr>
    </w:p>
    <w:p w:rsidR="00FD7749" w:rsidRPr="00FA1E79" w:rsidRDefault="00FD7749" w:rsidP="004857B6">
      <w:pPr>
        <w:pStyle w:val="Style12"/>
        <w:widowControl/>
        <w:spacing w:before="34" w:line="240" w:lineRule="auto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2.3. Однако не все программные идеи удалось реализовать в последние годы.</w:t>
      </w:r>
      <w:r w:rsidR="004857B6" w:rsidRPr="00FA1E7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A1E79">
        <w:rPr>
          <w:rStyle w:val="FontStyle21"/>
          <w:rFonts w:ascii="Arial" w:hAnsi="Arial" w:cs="Arial"/>
          <w:sz w:val="24"/>
          <w:szCs w:val="24"/>
        </w:rPr>
        <w:t>В настоящее время бюджетное финансирование культуры значительно отстает от стремительно возрастающих потребностей организаций культуры в финансовых средствах. Отсюда следуют такие проблемы как:</w:t>
      </w:r>
      <w:r w:rsidR="00427BE2" w:rsidRPr="00FA1E79">
        <w:rPr>
          <w:rStyle w:val="FontStyle21"/>
          <w:rFonts w:ascii="Arial" w:hAnsi="Arial" w:cs="Arial"/>
          <w:sz w:val="24"/>
          <w:szCs w:val="24"/>
        </w:rPr>
        <w:t xml:space="preserve"> недостаточное проведе</w:t>
      </w:r>
      <w:r w:rsidR="008251FD" w:rsidRPr="00FA1E79">
        <w:rPr>
          <w:rStyle w:val="FontStyle21"/>
          <w:rFonts w:ascii="Arial" w:hAnsi="Arial" w:cs="Arial"/>
          <w:sz w:val="24"/>
          <w:szCs w:val="24"/>
        </w:rPr>
        <w:t>ние массовых мероприятий</w:t>
      </w:r>
      <w:r w:rsidRPr="00FA1E79">
        <w:rPr>
          <w:rStyle w:val="FontStyle21"/>
          <w:rFonts w:ascii="Arial" w:hAnsi="Arial" w:cs="Arial"/>
          <w:sz w:val="24"/>
          <w:szCs w:val="24"/>
        </w:rPr>
        <w:t>. Необходима</w:t>
      </w:r>
      <w:r w:rsidR="004857B6" w:rsidRPr="00FA1E7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A1E79">
        <w:rPr>
          <w:rStyle w:val="FontStyle21"/>
          <w:rFonts w:ascii="Arial" w:hAnsi="Arial" w:cs="Arial"/>
          <w:sz w:val="24"/>
          <w:szCs w:val="24"/>
        </w:rPr>
        <w:t>государственная поддержка. Этими проблемами продиктована необходимость разработки и принятия</w:t>
      </w:r>
      <w:r w:rsidR="004857B6" w:rsidRPr="00FA1E7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FA1E79">
        <w:rPr>
          <w:rStyle w:val="FontStyle21"/>
          <w:rFonts w:ascii="Arial" w:hAnsi="Arial" w:cs="Arial"/>
          <w:sz w:val="24"/>
          <w:szCs w:val="24"/>
        </w:rPr>
        <w:t>настоящей Программы.</w:t>
      </w:r>
      <w:r w:rsidRPr="00FA1E79">
        <w:rPr>
          <w:rStyle w:val="FontStyle21"/>
          <w:rFonts w:ascii="Arial" w:hAnsi="Arial" w:cs="Arial"/>
          <w:sz w:val="24"/>
          <w:szCs w:val="24"/>
        </w:rPr>
        <w:tab/>
      </w:r>
    </w:p>
    <w:p w:rsidR="00FD7749" w:rsidRPr="00FA1E79" w:rsidRDefault="00FD7749" w:rsidP="00FD7749">
      <w:pPr>
        <w:pStyle w:val="Style4"/>
        <w:widowControl/>
        <w:rPr>
          <w:rFonts w:ascii="Arial" w:hAnsi="Arial" w:cs="Arial"/>
        </w:rPr>
      </w:pPr>
    </w:p>
    <w:p w:rsidR="00FD7749" w:rsidRPr="00FA1E79" w:rsidRDefault="00FD7749" w:rsidP="000E27F0">
      <w:pPr>
        <w:pStyle w:val="Style4"/>
        <w:widowControl/>
        <w:spacing w:before="14"/>
        <w:jc w:val="center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>3.Нормативное обеспечение программы.</w:t>
      </w:r>
    </w:p>
    <w:p w:rsidR="00FD7749" w:rsidRPr="00FA1E79" w:rsidRDefault="00FD7749" w:rsidP="00FD7749">
      <w:pPr>
        <w:pStyle w:val="Style3"/>
        <w:widowControl/>
        <w:spacing w:before="197"/>
        <w:jc w:val="both"/>
        <w:rPr>
          <w:rStyle w:val="FontStyle21"/>
          <w:rFonts w:ascii="Arial" w:hAnsi="Arial" w:cs="Arial"/>
          <w:sz w:val="24"/>
          <w:szCs w:val="24"/>
        </w:rPr>
      </w:pPr>
      <w:r w:rsidRPr="00FA1E79">
        <w:rPr>
          <w:rStyle w:val="FontStyle21"/>
          <w:rFonts w:ascii="Arial" w:hAnsi="Arial" w:cs="Arial"/>
          <w:sz w:val="24"/>
          <w:szCs w:val="24"/>
        </w:rPr>
        <w:t xml:space="preserve">3.1. Настоящая Программа разработана в целях реализации основных направлений социально - экономической политики Правительства Российской Федерации, основных мероприятий Министерства культуры Ростовской области в соответствии </w:t>
      </w:r>
      <w:proofErr w:type="gramStart"/>
      <w:r w:rsidRPr="00FA1E79">
        <w:rPr>
          <w:rStyle w:val="FontStyle21"/>
          <w:rFonts w:ascii="Arial" w:hAnsi="Arial" w:cs="Arial"/>
          <w:sz w:val="24"/>
          <w:szCs w:val="24"/>
        </w:rPr>
        <w:t>с</w:t>
      </w:r>
      <w:proofErr w:type="gramEnd"/>
      <w:r w:rsidRPr="00FA1E79">
        <w:rPr>
          <w:rStyle w:val="FontStyle21"/>
          <w:rFonts w:ascii="Arial" w:hAnsi="Arial" w:cs="Arial"/>
          <w:sz w:val="24"/>
          <w:szCs w:val="24"/>
        </w:rPr>
        <w:t>:</w:t>
      </w:r>
    </w:p>
    <w:p w:rsidR="00FD7749" w:rsidRPr="00FA1E79" w:rsidRDefault="00FD7749" w:rsidP="002C5636">
      <w:pPr>
        <w:pStyle w:val="Style1"/>
        <w:widowControl/>
        <w:numPr>
          <w:ilvl w:val="0"/>
          <w:numId w:val="18"/>
        </w:numPr>
        <w:tabs>
          <w:tab w:val="left" w:pos="691"/>
        </w:tabs>
        <w:spacing w:line="240" w:lineRule="auto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Федеральным Законом от 11.08.1995. № 135-ФЗ "О благотворительной деятельности и благотворительных организациях".</w:t>
      </w:r>
    </w:p>
    <w:p w:rsidR="00FD7749" w:rsidRPr="00FA1E79" w:rsidRDefault="00FD7749" w:rsidP="002C5636">
      <w:pPr>
        <w:pStyle w:val="Style1"/>
        <w:widowControl/>
        <w:numPr>
          <w:ilvl w:val="0"/>
          <w:numId w:val="18"/>
        </w:numPr>
        <w:tabs>
          <w:tab w:val="left" w:pos="691"/>
        </w:tabs>
        <w:spacing w:line="240" w:lineRule="auto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Федеральным законом от 06.10.2003. № 131-ФЗ «Об общих принципах организации местного самоуправления в Российской Федерации».</w:t>
      </w:r>
    </w:p>
    <w:p w:rsidR="00FD7749" w:rsidRPr="00FA1E79" w:rsidRDefault="00FD7749" w:rsidP="002C5636">
      <w:pPr>
        <w:pStyle w:val="Style1"/>
        <w:widowControl/>
        <w:numPr>
          <w:ilvl w:val="0"/>
          <w:numId w:val="18"/>
        </w:numPr>
        <w:tabs>
          <w:tab w:val="left" w:pos="691"/>
        </w:tabs>
        <w:spacing w:line="240" w:lineRule="auto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Постановлением Правительства Российской Федерации от 26.06.1995</w:t>
      </w:r>
    </w:p>
    <w:p w:rsidR="00FD7749" w:rsidRPr="00FA1E79" w:rsidRDefault="00FD7749" w:rsidP="002C5636">
      <w:pPr>
        <w:pStyle w:val="Style3"/>
        <w:widowControl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№ 609 «Об утверждении Положения об основах хозяйственной деятельности и финансирования организаций культуры и искусства».</w:t>
      </w:r>
    </w:p>
    <w:p w:rsidR="00FD7749" w:rsidRPr="00FA1E79" w:rsidRDefault="008251FD" w:rsidP="008251F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 xml:space="preserve">3.1.4. </w:t>
      </w:r>
      <w:r w:rsidR="00FD7749" w:rsidRPr="00FA1E79">
        <w:rPr>
          <w:rStyle w:val="FontStyle11"/>
          <w:rFonts w:ascii="Arial" w:hAnsi="Arial" w:cs="Arial"/>
        </w:rPr>
        <w:t xml:space="preserve">Областной долгосрочной целевой программой "Культура </w:t>
      </w:r>
      <w:r w:rsidRPr="00FA1E79">
        <w:rPr>
          <w:rStyle w:val="FontStyle11"/>
          <w:rFonts w:ascii="Arial" w:hAnsi="Arial" w:cs="Arial"/>
        </w:rPr>
        <w:t>Курской области</w:t>
      </w:r>
      <w:r w:rsidR="00FD7749" w:rsidRPr="00FA1E79">
        <w:rPr>
          <w:rStyle w:val="FontStyle11"/>
          <w:rFonts w:ascii="Arial" w:hAnsi="Arial" w:cs="Arial"/>
        </w:rPr>
        <w:t xml:space="preserve"> (201</w:t>
      </w:r>
      <w:r w:rsidR="00496CE8">
        <w:rPr>
          <w:rStyle w:val="FontStyle11"/>
          <w:rFonts w:ascii="Arial" w:hAnsi="Arial" w:cs="Arial"/>
        </w:rPr>
        <w:t>9-2025</w:t>
      </w:r>
      <w:r w:rsidR="00FD7749" w:rsidRPr="00FA1E79">
        <w:rPr>
          <w:rStyle w:val="FontStyle11"/>
          <w:rFonts w:ascii="Arial" w:hAnsi="Arial" w:cs="Arial"/>
        </w:rPr>
        <w:t xml:space="preserve"> годы)".</w:t>
      </w:r>
    </w:p>
    <w:p w:rsidR="00FD7749" w:rsidRPr="00FA1E79" w:rsidRDefault="00FD7749" w:rsidP="002C5636">
      <w:pPr>
        <w:pStyle w:val="Style3"/>
        <w:widowControl/>
        <w:jc w:val="both"/>
        <w:rPr>
          <w:rFonts w:ascii="Arial" w:hAnsi="Arial" w:cs="Arial"/>
        </w:rPr>
      </w:pPr>
    </w:p>
    <w:p w:rsidR="00FD7749" w:rsidRPr="00FA1E79" w:rsidRDefault="00FD7749" w:rsidP="000E27F0">
      <w:pPr>
        <w:pStyle w:val="Style3"/>
        <w:widowControl/>
        <w:jc w:val="center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4. Основные цели и задачи, сроки и этапы реализации Программы.</w:t>
      </w:r>
    </w:p>
    <w:p w:rsidR="000E27F0" w:rsidRPr="00FA1E79" w:rsidRDefault="000E27F0" w:rsidP="000E27F0">
      <w:pPr>
        <w:pStyle w:val="Style3"/>
        <w:widowControl/>
        <w:jc w:val="center"/>
        <w:rPr>
          <w:rStyle w:val="FontStyle11"/>
          <w:rFonts w:ascii="Arial" w:hAnsi="Arial" w:cs="Arial"/>
        </w:rPr>
      </w:pPr>
    </w:p>
    <w:p w:rsidR="00FD7749" w:rsidRPr="00FA1E79" w:rsidRDefault="00FD7749" w:rsidP="002C5636">
      <w:pPr>
        <w:pStyle w:val="Style2"/>
        <w:widowControl/>
        <w:numPr>
          <w:ilvl w:val="0"/>
          <w:numId w:val="20"/>
        </w:numPr>
        <w:tabs>
          <w:tab w:val="left" w:pos="490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 xml:space="preserve">В связи с тем, что для жителей сельских </w:t>
      </w:r>
      <w:r w:rsidR="005B3FE3" w:rsidRPr="00FA1E79">
        <w:rPr>
          <w:rStyle w:val="FontStyle11"/>
          <w:rFonts w:ascii="Arial" w:hAnsi="Arial" w:cs="Arial"/>
        </w:rPr>
        <w:t>поселений</w:t>
      </w:r>
      <w:r w:rsidRPr="00FA1E79">
        <w:rPr>
          <w:rStyle w:val="FontStyle11"/>
          <w:rFonts w:ascii="Arial" w:hAnsi="Arial" w:cs="Arial"/>
        </w:rPr>
        <w:t xml:space="preserve"> муниципальные учреждения культуры являются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</w:t>
      </w:r>
      <w:r w:rsidR="002F4CAA" w:rsidRPr="00FA1E79">
        <w:rPr>
          <w:rStyle w:val="FontStyle11"/>
          <w:rFonts w:ascii="Arial" w:hAnsi="Arial" w:cs="Arial"/>
        </w:rPr>
        <w:t>поселении</w:t>
      </w:r>
      <w:r w:rsidRPr="00FA1E79">
        <w:rPr>
          <w:rStyle w:val="FontStyle11"/>
          <w:rFonts w:ascii="Arial" w:hAnsi="Arial" w:cs="Arial"/>
        </w:rPr>
        <w:t>, и представляет стратегические цели и приоритеты культурной политики, конкретные идеи и предложения.</w:t>
      </w:r>
    </w:p>
    <w:p w:rsidR="00FD7749" w:rsidRPr="00FA1E79" w:rsidRDefault="00496CE8" w:rsidP="002C5636">
      <w:pPr>
        <w:pStyle w:val="Style1"/>
        <w:widowControl/>
        <w:numPr>
          <w:ilvl w:val="0"/>
          <w:numId w:val="20"/>
        </w:numPr>
        <w:tabs>
          <w:tab w:val="left" w:pos="490"/>
        </w:tabs>
        <w:spacing w:line="240" w:lineRule="auto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Программа на 2020</w:t>
      </w:r>
      <w:r w:rsidR="00FD7749" w:rsidRPr="00FA1E79">
        <w:rPr>
          <w:rStyle w:val="FontStyle11"/>
          <w:rFonts w:ascii="Arial" w:hAnsi="Arial" w:cs="Arial"/>
        </w:rPr>
        <w:t>-20</w:t>
      </w:r>
      <w:r w:rsidR="00315393" w:rsidRPr="00FA1E79">
        <w:rPr>
          <w:rStyle w:val="FontStyle11"/>
          <w:rFonts w:ascii="Arial" w:hAnsi="Arial" w:cs="Arial"/>
        </w:rPr>
        <w:t>2</w:t>
      </w:r>
      <w:r>
        <w:rPr>
          <w:rStyle w:val="FontStyle11"/>
          <w:rFonts w:ascii="Arial" w:hAnsi="Arial" w:cs="Arial"/>
        </w:rPr>
        <w:t>2</w:t>
      </w:r>
      <w:r w:rsidR="00FD7749" w:rsidRPr="00FA1E79">
        <w:rPr>
          <w:rStyle w:val="FontStyle11"/>
          <w:rFonts w:ascii="Arial" w:hAnsi="Arial" w:cs="Arial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FD7749" w:rsidRPr="00FA1E79" w:rsidRDefault="00FD7749" w:rsidP="002C5636">
      <w:pPr>
        <w:pStyle w:val="Style2"/>
        <w:widowControl/>
        <w:numPr>
          <w:ilvl w:val="0"/>
          <w:numId w:val="21"/>
        </w:numPr>
        <w:tabs>
          <w:tab w:val="left" w:pos="691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Приумножение духовно - нравственного потенциала общества, приобщение населения к духовным ценностям.</w:t>
      </w:r>
    </w:p>
    <w:p w:rsidR="00FD7749" w:rsidRPr="00FA1E79" w:rsidRDefault="005818F3" w:rsidP="002C5636">
      <w:pPr>
        <w:pStyle w:val="Style2"/>
        <w:widowControl/>
        <w:numPr>
          <w:ilvl w:val="0"/>
          <w:numId w:val="21"/>
        </w:numPr>
        <w:tabs>
          <w:tab w:val="left" w:pos="691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О</w:t>
      </w:r>
      <w:r w:rsidR="00FD7749" w:rsidRPr="00FA1E79">
        <w:rPr>
          <w:rStyle w:val="FontStyle11"/>
          <w:rFonts w:ascii="Arial" w:hAnsi="Arial" w:cs="Arial"/>
        </w:rPr>
        <w:t>беспечение условий для доступа граждан к культурным благам.</w:t>
      </w:r>
    </w:p>
    <w:p w:rsidR="00FD7749" w:rsidRPr="00FA1E79" w:rsidRDefault="00FD7749" w:rsidP="002C5636">
      <w:pPr>
        <w:pStyle w:val="Style2"/>
        <w:widowControl/>
        <w:numPr>
          <w:ilvl w:val="0"/>
          <w:numId w:val="21"/>
        </w:numPr>
        <w:tabs>
          <w:tab w:val="left" w:pos="691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Повышение роли культуры в укреплении институтов гражданского общества, формирование социально активной личности.</w:t>
      </w:r>
    </w:p>
    <w:p w:rsidR="00FD7749" w:rsidRPr="00FA1E79" w:rsidRDefault="00FD7749" w:rsidP="002C5636">
      <w:pPr>
        <w:pStyle w:val="Style2"/>
        <w:widowControl/>
        <w:numPr>
          <w:ilvl w:val="0"/>
          <w:numId w:val="21"/>
        </w:numPr>
        <w:tabs>
          <w:tab w:val="left" w:pos="691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Создание условий для адаптации сферы культуры к рыночным условиям существования.</w:t>
      </w:r>
    </w:p>
    <w:p w:rsidR="00FD7749" w:rsidRPr="00FA1E79" w:rsidRDefault="00FD7749" w:rsidP="002C5636">
      <w:pPr>
        <w:pStyle w:val="Style3"/>
        <w:widowControl/>
        <w:jc w:val="both"/>
        <w:rPr>
          <w:rFonts w:ascii="Arial" w:hAnsi="Arial" w:cs="Arial"/>
        </w:rPr>
      </w:pPr>
    </w:p>
    <w:p w:rsidR="00FD7749" w:rsidRPr="00FA1E79" w:rsidRDefault="00FD7749" w:rsidP="002C5636">
      <w:pPr>
        <w:pStyle w:val="Style3"/>
        <w:widowControl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4.3. Задачи:</w:t>
      </w:r>
    </w:p>
    <w:p w:rsidR="00FD7749" w:rsidRPr="00FA1E79" w:rsidRDefault="00FD7749" w:rsidP="002C5636">
      <w:pPr>
        <w:pStyle w:val="Style2"/>
        <w:widowControl/>
        <w:numPr>
          <w:ilvl w:val="0"/>
          <w:numId w:val="22"/>
        </w:numPr>
        <w:tabs>
          <w:tab w:val="left" w:pos="686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Разработка основных принципов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FD7749" w:rsidRPr="00FA1E79" w:rsidRDefault="00FD7749" w:rsidP="002C5636">
      <w:pPr>
        <w:pStyle w:val="Style2"/>
        <w:widowControl/>
        <w:numPr>
          <w:ilvl w:val="0"/>
          <w:numId w:val="22"/>
        </w:numPr>
        <w:tabs>
          <w:tab w:val="left" w:pos="686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Концентрация бюджетных средств на приоритетных направлениях развития культуры.</w:t>
      </w:r>
    </w:p>
    <w:p w:rsidR="00FD7749" w:rsidRPr="00FA1E79" w:rsidRDefault="00FD7749" w:rsidP="002C5636">
      <w:pPr>
        <w:pStyle w:val="Style2"/>
        <w:widowControl/>
        <w:numPr>
          <w:ilvl w:val="0"/>
          <w:numId w:val="22"/>
        </w:numPr>
        <w:tabs>
          <w:tab w:val="left" w:pos="686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Оптимизация расходования бюджетных средств.</w:t>
      </w:r>
    </w:p>
    <w:p w:rsidR="008251FD" w:rsidRPr="00FA1E79" w:rsidRDefault="00FD7749" w:rsidP="008251FD">
      <w:pPr>
        <w:pStyle w:val="Style2"/>
        <w:widowControl/>
        <w:numPr>
          <w:ilvl w:val="0"/>
          <w:numId w:val="22"/>
        </w:numPr>
        <w:tabs>
          <w:tab w:val="left" w:pos="686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Создание условий для развития профессионального искусства и системы доступа к профессиональному искусству.</w:t>
      </w:r>
    </w:p>
    <w:p w:rsidR="00FD7749" w:rsidRPr="00FA1E79" w:rsidRDefault="00FD7749" w:rsidP="004857B6">
      <w:pPr>
        <w:pStyle w:val="Style1"/>
        <w:widowControl/>
        <w:numPr>
          <w:ilvl w:val="0"/>
          <w:numId w:val="23"/>
        </w:numPr>
        <w:tabs>
          <w:tab w:val="left" w:pos="691"/>
        </w:tabs>
        <w:spacing w:line="240" w:lineRule="auto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Создание условий для выявления и становления одаренной творческой молодежи.</w:t>
      </w:r>
    </w:p>
    <w:p w:rsidR="00FD7749" w:rsidRPr="00FA1E79" w:rsidRDefault="00FD7749" w:rsidP="005C222C">
      <w:pPr>
        <w:pStyle w:val="Style1"/>
        <w:widowControl/>
        <w:numPr>
          <w:ilvl w:val="2"/>
          <w:numId w:val="39"/>
        </w:numPr>
        <w:tabs>
          <w:tab w:val="clear" w:pos="720"/>
          <w:tab w:val="left" w:pos="0"/>
          <w:tab w:val="num" w:pos="567"/>
        </w:tabs>
        <w:spacing w:line="240" w:lineRule="auto"/>
        <w:ind w:left="0" w:firstLine="0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lastRenderedPageBreak/>
        <w:t xml:space="preserve">Сохранение и развитие различных форм культурно - </w:t>
      </w:r>
      <w:proofErr w:type="spellStart"/>
      <w:r w:rsidRPr="00FA1E79">
        <w:rPr>
          <w:rStyle w:val="FontStyle11"/>
          <w:rFonts w:ascii="Arial" w:hAnsi="Arial" w:cs="Arial"/>
        </w:rPr>
        <w:t>досуговой</w:t>
      </w:r>
      <w:proofErr w:type="spellEnd"/>
      <w:r w:rsidRPr="00FA1E79">
        <w:rPr>
          <w:rStyle w:val="FontStyle11"/>
          <w:rFonts w:ascii="Arial" w:hAnsi="Arial" w:cs="Arial"/>
        </w:rPr>
        <w:t xml:space="preserve"> деятельности и любительского творчества.</w:t>
      </w:r>
    </w:p>
    <w:p w:rsidR="00FD7749" w:rsidRPr="00FA1E79" w:rsidRDefault="00FD7749" w:rsidP="002C5636">
      <w:pPr>
        <w:pStyle w:val="Style2"/>
        <w:widowControl/>
        <w:numPr>
          <w:ilvl w:val="0"/>
          <w:numId w:val="24"/>
        </w:numPr>
        <w:tabs>
          <w:tab w:val="left" w:pos="826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 xml:space="preserve">Развитие </w:t>
      </w:r>
      <w:proofErr w:type="spellStart"/>
      <w:r w:rsidRPr="00FA1E79">
        <w:rPr>
          <w:rStyle w:val="FontStyle11"/>
          <w:rFonts w:ascii="Arial" w:hAnsi="Arial" w:cs="Arial"/>
        </w:rPr>
        <w:t>конкурсно-фестивального</w:t>
      </w:r>
      <w:proofErr w:type="spellEnd"/>
      <w:r w:rsidRPr="00FA1E79">
        <w:rPr>
          <w:rStyle w:val="FontStyle11"/>
          <w:rFonts w:ascii="Arial" w:hAnsi="Arial" w:cs="Arial"/>
        </w:rPr>
        <w:t xml:space="preserve"> движения с целью стимулирования любительского художественного творчества, промыслов и ремесел.</w:t>
      </w:r>
    </w:p>
    <w:p w:rsidR="00FD7749" w:rsidRPr="00FA1E79" w:rsidRDefault="00FD7749" w:rsidP="002C5636">
      <w:pPr>
        <w:pStyle w:val="Style3"/>
        <w:widowControl/>
        <w:jc w:val="both"/>
        <w:rPr>
          <w:rFonts w:ascii="Arial" w:hAnsi="Arial" w:cs="Arial"/>
        </w:rPr>
      </w:pPr>
    </w:p>
    <w:p w:rsidR="00FD7749" w:rsidRPr="00FA1E79" w:rsidRDefault="00FD7749" w:rsidP="002C5636">
      <w:pPr>
        <w:pStyle w:val="Style3"/>
        <w:widowControl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4.4. Срок реализации:</w:t>
      </w:r>
    </w:p>
    <w:p w:rsidR="00FD7749" w:rsidRPr="00FA1E79" w:rsidRDefault="00FD7749" w:rsidP="002C5636">
      <w:pPr>
        <w:pStyle w:val="Style3"/>
        <w:widowControl/>
        <w:jc w:val="both"/>
        <w:rPr>
          <w:rFonts w:ascii="Arial" w:hAnsi="Arial" w:cs="Arial"/>
        </w:rPr>
      </w:pPr>
    </w:p>
    <w:p w:rsidR="00FD7749" w:rsidRPr="00FA1E79" w:rsidRDefault="00FD7749" w:rsidP="002C5636">
      <w:pPr>
        <w:pStyle w:val="Style3"/>
        <w:widowControl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4.4.1. Прог</w:t>
      </w:r>
      <w:r w:rsidR="00496CE8">
        <w:rPr>
          <w:rStyle w:val="FontStyle11"/>
          <w:rFonts w:ascii="Arial" w:hAnsi="Arial" w:cs="Arial"/>
        </w:rPr>
        <w:t>рамма рассчитана на период с 2020</w:t>
      </w:r>
      <w:r w:rsidRPr="00FA1E79">
        <w:rPr>
          <w:rStyle w:val="FontStyle11"/>
          <w:rFonts w:ascii="Arial" w:hAnsi="Arial" w:cs="Arial"/>
        </w:rPr>
        <w:t xml:space="preserve"> года по 20</w:t>
      </w:r>
      <w:r w:rsidR="00315393" w:rsidRPr="00FA1E79">
        <w:rPr>
          <w:rStyle w:val="FontStyle11"/>
          <w:rFonts w:ascii="Arial" w:hAnsi="Arial" w:cs="Arial"/>
        </w:rPr>
        <w:t>2</w:t>
      </w:r>
      <w:r w:rsidR="00496CE8">
        <w:rPr>
          <w:rStyle w:val="FontStyle11"/>
          <w:rFonts w:ascii="Arial" w:hAnsi="Arial" w:cs="Arial"/>
        </w:rPr>
        <w:t>2</w:t>
      </w:r>
      <w:r w:rsidRPr="00FA1E79">
        <w:rPr>
          <w:rStyle w:val="FontStyle11"/>
          <w:rFonts w:ascii="Arial" w:hAnsi="Arial" w:cs="Arial"/>
        </w:rPr>
        <w:t xml:space="preserve"> год.</w:t>
      </w:r>
    </w:p>
    <w:p w:rsidR="00FD7749" w:rsidRPr="00FA1E79" w:rsidRDefault="00FD7749" w:rsidP="002C5636">
      <w:pPr>
        <w:pStyle w:val="Style3"/>
        <w:widowControl/>
        <w:jc w:val="both"/>
        <w:rPr>
          <w:rFonts w:ascii="Arial" w:hAnsi="Arial" w:cs="Arial"/>
        </w:rPr>
      </w:pPr>
    </w:p>
    <w:p w:rsidR="000E27F0" w:rsidRPr="00FA1E79" w:rsidRDefault="00FD7749" w:rsidP="000E27F0">
      <w:pPr>
        <w:pStyle w:val="Style3"/>
        <w:widowControl/>
        <w:numPr>
          <w:ilvl w:val="0"/>
          <w:numId w:val="39"/>
        </w:numPr>
        <w:jc w:val="center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Система программных мероприятий, ресурсное обеспечение Программы.</w:t>
      </w:r>
    </w:p>
    <w:p w:rsidR="00FD7749" w:rsidRPr="00FA1E79" w:rsidRDefault="00FD7749" w:rsidP="002C5636">
      <w:pPr>
        <w:pStyle w:val="Style3"/>
        <w:widowControl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5.1. Перечень мероприятий, которые предлагаются для решения задач Программы это:</w:t>
      </w:r>
    </w:p>
    <w:p w:rsidR="00FD7749" w:rsidRPr="00FA1E79" w:rsidRDefault="00FD7749" w:rsidP="002C5636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240" w:lineRule="auto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Обеспечение равного доступа к культурно-историческим ценностям для всех социальных групп и слоев населения.</w:t>
      </w:r>
    </w:p>
    <w:p w:rsidR="00FD7749" w:rsidRPr="00FA1E79" w:rsidRDefault="00FD7749" w:rsidP="002C5636">
      <w:pPr>
        <w:pStyle w:val="Style1"/>
        <w:widowControl/>
        <w:numPr>
          <w:ilvl w:val="0"/>
          <w:numId w:val="25"/>
        </w:numPr>
        <w:tabs>
          <w:tab w:val="left" w:pos="691"/>
        </w:tabs>
        <w:spacing w:line="240" w:lineRule="auto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Обеспечение единого информационного пространства.</w:t>
      </w:r>
    </w:p>
    <w:p w:rsidR="00FD7749" w:rsidRPr="00FA1E79" w:rsidRDefault="00FD7749" w:rsidP="002C5636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240" w:lineRule="auto"/>
        <w:ind w:right="1037"/>
        <w:jc w:val="both"/>
        <w:rPr>
          <w:rStyle w:val="FontStyle11"/>
          <w:rFonts w:ascii="Arial" w:hAnsi="Arial" w:cs="Arial"/>
        </w:rPr>
      </w:pPr>
      <w:r w:rsidRPr="00FA1E79">
        <w:rPr>
          <w:rStyle w:val="FontStyle11"/>
          <w:rFonts w:ascii="Arial" w:hAnsi="Arial" w:cs="Arial"/>
        </w:rPr>
        <w:t>Обеспечение и поддержка самодеятельно - художественного творчества, выявление наиболее ярких, талантливых представителей самодеятельных коллективов.</w:t>
      </w:r>
    </w:p>
    <w:p w:rsidR="00FD7749" w:rsidRPr="00FA1E79" w:rsidRDefault="00E3457F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5.1.4. </w:t>
      </w:r>
      <w:r w:rsidR="00FD7749" w:rsidRPr="00FA1E79">
        <w:rPr>
          <w:rStyle w:val="FontStyle15"/>
          <w:rFonts w:ascii="Arial" w:hAnsi="Arial" w:cs="Arial"/>
        </w:rPr>
        <w:t xml:space="preserve">Создание равного доступа к </w:t>
      </w:r>
      <w:proofErr w:type="spellStart"/>
      <w:r w:rsidR="00FD7749" w:rsidRPr="00FA1E79">
        <w:rPr>
          <w:rStyle w:val="FontStyle15"/>
          <w:rFonts w:ascii="Arial" w:hAnsi="Arial" w:cs="Arial"/>
        </w:rPr>
        <w:t>культурно-досуговой</w:t>
      </w:r>
      <w:proofErr w:type="spellEnd"/>
      <w:r w:rsidR="00FD7749" w:rsidRPr="00FA1E79">
        <w:rPr>
          <w:rStyle w:val="FontStyle15"/>
          <w:rFonts w:ascii="Arial" w:hAnsi="Arial" w:cs="Arial"/>
        </w:rPr>
        <w:t xml:space="preserve"> деятельности для всех слоев населения поселения.</w:t>
      </w:r>
      <w:r w:rsidRPr="00FA1E79">
        <w:rPr>
          <w:rStyle w:val="FontStyle15"/>
          <w:rFonts w:ascii="Arial" w:hAnsi="Arial" w:cs="Arial"/>
        </w:rPr>
        <w:t xml:space="preserve"> </w:t>
      </w:r>
      <w:r w:rsidR="00FD7749" w:rsidRPr="00FA1E79">
        <w:rPr>
          <w:rStyle w:val="FontStyle15"/>
          <w:rFonts w:ascii="Arial" w:hAnsi="Arial" w:cs="Arial"/>
        </w:rPr>
        <w:t>Повышение культурного уровня населения.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5.1.</w:t>
      </w:r>
      <w:r w:rsidR="00E3457F" w:rsidRPr="00FA1E79">
        <w:rPr>
          <w:rStyle w:val="FontStyle15"/>
          <w:rFonts w:ascii="Arial" w:hAnsi="Arial" w:cs="Arial"/>
        </w:rPr>
        <w:t>5</w:t>
      </w:r>
      <w:r w:rsidRPr="00FA1E79">
        <w:rPr>
          <w:rStyle w:val="FontStyle15"/>
          <w:rFonts w:ascii="Arial" w:hAnsi="Arial" w:cs="Arial"/>
        </w:rPr>
        <w:t>.</w:t>
      </w:r>
      <w:r w:rsidR="008251FD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>Проведение фестивалей и организация праздников.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Повышение уровня удовлетворения социальных и духовных потребностей, увеличение числа услуг (массовых мероприятий и т.д.).</w:t>
      </w:r>
    </w:p>
    <w:p w:rsidR="008251FD" w:rsidRPr="00FA1E79" w:rsidRDefault="008251FD" w:rsidP="002C5636">
      <w:pPr>
        <w:jc w:val="both"/>
        <w:rPr>
          <w:rStyle w:val="FontStyle15"/>
          <w:rFonts w:ascii="Arial" w:hAnsi="Arial" w:cs="Arial"/>
        </w:rPr>
      </w:pPr>
    </w:p>
    <w:p w:rsidR="00FD7749" w:rsidRPr="00FA1E79" w:rsidRDefault="00FD7749" w:rsidP="002C5636">
      <w:pPr>
        <w:jc w:val="both"/>
        <w:rPr>
          <w:rFonts w:ascii="Arial" w:hAnsi="Arial" w:cs="Arial"/>
          <w:sz w:val="24"/>
          <w:szCs w:val="24"/>
        </w:rPr>
      </w:pPr>
      <w:r w:rsidRPr="00FA1E79">
        <w:rPr>
          <w:rStyle w:val="FontStyle15"/>
          <w:rFonts w:ascii="Arial" w:hAnsi="Arial" w:cs="Arial"/>
        </w:rPr>
        <w:t xml:space="preserve">Финансирование мероприятий Программы осуществляется за счет средств местного бюджета. </w:t>
      </w:r>
    </w:p>
    <w:p w:rsidR="00FD7749" w:rsidRPr="00FA1E79" w:rsidRDefault="00FD7749" w:rsidP="002C5636">
      <w:pPr>
        <w:jc w:val="both"/>
        <w:rPr>
          <w:rFonts w:ascii="Arial" w:hAnsi="Arial" w:cs="Arial"/>
          <w:sz w:val="24"/>
          <w:szCs w:val="24"/>
        </w:rPr>
      </w:pPr>
    </w:p>
    <w:p w:rsidR="00FD7749" w:rsidRPr="00FA1E79" w:rsidRDefault="00FD7749" w:rsidP="000E27F0">
      <w:pPr>
        <w:jc w:val="center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6. Механизм реализации Программы и </w:t>
      </w:r>
      <w:proofErr w:type="gramStart"/>
      <w:r w:rsidRPr="00FA1E79">
        <w:rPr>
          <w:rStyle w:val="FontStyle15"/>
          <w:rFonts w:ascii="Arial" w:hAnsi="Arial" w:cs="Arial"/>
        </w:rPr>
        <w:t>контроль за</w:t>
      </w:r>
      <w:proofErr w:type="gramEnd"/>
      <w:r w:rsidRPr="00FA1E79">
        <w:rPr>
          <w:rStyle w:val="FontStyle15"/>
          <w:rFonts w:ascii="Arial" w:hAnsi="Arial" w:cs="Arial"/>
        </w:rPr>
        <w:t xml:space="preserve"> ходом её реализации.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6.1.</w:t>
      </w:r>
      <w:r w:rsidRPr="00FA1E79">
        <w:rPr>
          <w:rStyle w:val="FontStyle15"/>
          <w:rFonts w:ascii="Arial" w:hAnsi="Arial" w:cs="Arial"/>
        </w:rPr>
        <w:tab/>
        <w:t>Администраци</w:t>
      </w:r>
      <w:r w:rsidR="00723C56" w:rsidRPr="00FA1E79">
        <w:rPr>
          <w:rStyle w:val="FontStyle15"/>
          <w:rFonts w:ascii="Arial" w:hAnsi="Arial" w:cs="Arial"/>
        </w:rPr>
        <w:t>я</w:t>
      </w:r>
      <w:r w:rsidRPr="00FA1E79">
        <w:rPr>
          <w:rStyle w:val="FontStyle15"/>
          <w:rFonts w:ascii="Arial" w:hAnsi="Arial" w:cs="Arial"/>
        </w:rPr>
        <w:t xml:space="preserve">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Style w:val="FontStyle15"/>
          <w:rFonts w:ascii="Arial" w:hAnsi="Arial" w:cs="Arial"/>
        </w:rPr>
        <w:t>: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Отвечает за исполнение программы в целом.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Обеспечивает согласованные действия по подготовке и реализации программных мероприятий, целевому и эффективному использованию средств местного бюджета.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Разрабатывает и представляет в установленном порядке сводную бюджетную заявку на ассигнования </w:t>
      </w:r>
      <w:r w:rsidR="00723C56" w:rsidRPr="00FA1E79">
        <w:rPr>
          <w:rStyle w:val="FontStyle15"/>
          <w:rFonts w:ascii="Arial" w:hAnsi="Arial" w:cs="Arial"/>
        </w:rPr>
        <w:t>бюджета поселения</w:t>
      </w:r>
      <w:r w:rsidRPr="00FA1E79">
        <w:rPr>
          <w:rStyle w:val="FontStyle15"/>
          <w:rFonts w:ascii="Arial" w:hAnsi="Arial" w:cs="Arial"/>
        </w:rPr>
        <w:t xml:space="preserve"> для финансирования Программы на очередной год.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Подготавливает доклады о реализации Программы за отчетный год.  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6.2.</w:t>
      </w:r>
      <w:r w:rsidRPr="00FA1E79">
        <w:rPr>
          <w:rStyle w:val="FontStyle15"/>
          <w:rFonts w:ascii="Arial" w:hAnsi="Arial" w:cs="Arial"/>
        </w:rPr>
        <w:tab/>
        <w:t xml:space="preserve">Руководителем Программы является </w:t>
      </w:r>
      <w:r w:rsidR="00723C56" w:rsidRPr="00FA1E79">
        <w:rPr>
          <w:rStyle w:val="FontStyle15"/>
          <w:rFonts w:ascii="Arial" w:hAnsi="Arial" w:cs="Arial"/>
        </w:rPr>
        <w:t xml:space="preserve">Глава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Style w:val="FontStyle15"/>
          <w:rFonts w:ascii="Arial" w:hAnsi="Arial" w:cs="Arial"/>
        </w:rPr>
        <w:t>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6.2.1. Руководитель Программы несет персональную ответственность за целевое и эффективное использование выделяемых на реализацию Программы финансовых средств.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Контроль </w:t>
      </w:r>
      <w:r w:rsidR="00015502" w:rsidRPr="00FA1E79">
        <w:rPr>
          <w:rStyle w:val="FontStyle15"/>
          <w:rFonts w:ascii="Arial" w:hAnsi="Arial" w:cs="Arial"/>
        </w:rPr>
        <w:t>над</w:t>
      </w:r>
      <w:r w:rsidRPr="00FA1E79">
        <w:rPr>
          <w:rStyle w:val="FontStyle15"/>
          <w:rFonts w:ascii="Arial" w:hAnsi="Arial" w:cs="Arial"/>
        </w:rPr>
        <w:t xml:space="preserve"> реализацией Программы осуществляется Администрацией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Style w:val="FontStyle15"/>
          <w:rFonts w:ascii="Arial" w:hAnsi="Arial" w:cs="Arial"/>
        </w:rPr>
        <w:t xml:space="preserve">, </w:t>
      </w:r>
      <w:r w:rsidR="001D6159" w:rsidRPr="00FA1E79">
        <w:rPr>
          <w:rStyle w:val="FontStyle15"/>
          <w:rFonts w:ascii="Arial" w:hAnsi="Arial" w:cs="Arial"/>
        </w:rPr>
        <w:t>С</w:t>
      </w:r>
      <w:r w:rsidRPr="00FA1E79">
        <w:rPr>
          <w:rStyle w:val="FontStyle15"/>
          <w:rFonts w:ascii="Arial" w:hAnsi="Arial" w:cs="Arial"/>
        </w:rPr>
        <w:t>обранием депутатов</w:t>
      </w:r>
      <w:r w:rsidR="0011280F" w:rsidRPr="00FA1E79">
        <w:rPr>
          <w:rStyle w:val="FontStyle15"/>
          <w:rFonts w:ascii="Arial" w:hAnsi="Arial" w:cs="Arial"/>
        </w:rPr>
        <w:t xml:space="preserve">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Style w:val="FontStyle15"/>
          <w:rFonts w:ascii="Arial" w:hAnsi="Arial" w:cs="Arial"/>
        </w:rPr>
        <w:t>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6.4.1. Контроль включает периодическую отчетность руководителя Программы о выполнении программных мероприятий и рациональном использовании исполнителями полученных ими финансовых средств.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6.5.</w:t>
      </w:r>
      <w:r w:rsidRPr="00FA1E79">
        <w:rPr>
          <w:rStyle w:val="FontStyle15"/>
          <w:rFonts w:ascii="Arial" w:hAnsi="Arial" w:cs="Arial"/>
        </w:rPr>
        <w:tab/>
        <w:t xml:space="preserve">Исполнители программных мероприятий </w:t>
      </w:r>
      <w:r w:rsidR="005C3601" w:rsidRPr="00FA1E79">
        <w:rPr>
          <w:rStyle w:val="FontStyle15"/>
          <w:rFonts w:ascii="Arial" w:hAnsi="Arial" w:cs="Arial"/>
        </w:rPr>
        <w:t>в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>Администраци</w:t>
      </w:r>
      <w:r w:rsidR="005C3601" w:rsidRPr="00FA1E79">
        <w:rPr>
          <w:rStyle w:val="FontStyle15"/>
          <w:rFonts w:ascii="Arial" w:hAnsi="Arial" w:cs="Arial"/>
        </w:rPr>
        <w:t>ю</w:t>
      </w:r>
      <w:r w:rsidRPr="00FA1E79">
        <w:rPr>
          <w:rStyle w:val="FontStyle15"/>
          <w:rFonts w:ascii="Arial" w:hAnsi="Arial" w:cs="Arial"/>
        </w:rPr>
        <w:t xml:space="preserve">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Style w:val="FontStyle15"/>
          <w:rFonts w:ascii="Arial" w:hAnsi="Arial" w:cs="Arial"/>
        </w:rPr>
        <w:t xml:space="preserve"> ежегодно в установленные сроки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>предоставляют в отдел отчеты о ходе работ по программе</w:t>
      </w:r>
      <w:r w:rsidR="0011280F" w:rsidRPr="00FA1E79">
        <w:rPr>
          <w:rStyle w:val="FontStyle15"/>
          <w:rFonts w:ascii="Arial" w:hAnsi="Arial" w:cs="Arial"/>
        </w:rPr>
        <w:t xml:space="preserve"> поселения</w:t>
      </w:r>
      <w:r w:rsidRPr="00FA1E79">
        <w:rPr>
          <w:rStyle w:val="FontStyle15"/>
          <w:rFonts w:ascii="Arial" w:hAnsi="Arial" w:cs="Arial"/>
        </w:rPr>
        <w:t>.</w:t>
      </w:r>
    </w:p>
    <w:p w:rsidR="00FD7749" w:rsidRPr="00FA1E79" w:rsidRDefault="00FD7749" w:rsidP="002C5636">
      <w:pPr>
        <w:jc w:val="both"/>
        <w:rPr>
          <w:rFonts w:ascii="Arial" w:hAnsi="Arial" w:cs="Arial"/>
          <w:sz w:val="24"/>
          <w:szCs w:val="24"/>
        </w:rPr>
      </w:pPr>
    </w:p>
    <w:p w:rsidR="00FD7749" w:rsidRPr="00FA1E79" w:rsidRDefault="00FD7749" w:rsidP="000E27F0">
      <w:pPr>
        <w:jc w:val="center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7. Оценка эффективности социальных последствий от реализации Программы.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7.1. Социально - экономический эффект от реализации Программы выражается в повышении социальной роли культуры </w:t>
      </w:r>
      <w:proofErr w:type="gramStart"/>
      <w:r w:rsidRPr="00FA1E79">
        <w:rPr>
          <w:rStyle w:val="FontStyle15"/>
          <w:rFonts w:ascii="Arial" w:hAnsi="Arial" w:cs="Arial"/>
        </w:rPr>
        <w:t>вследствие</w:t>
      </w:r>
      <w:proofErr w:type="gramEnd"/>
      <w:r w:rsidRPr="00FA1E79">
        <w:rPr>
          <w:rStyle w:val="FontStyle15"/>
          <w:rFonts w:ascii="Arial" w:hAnsi="Arial" w:cs="Arial"/>
        </w:rPr>
        <w:t>: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Укрепления единого культурного пространства поселения, преодоления изоляционистских тенденций.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Создания благоприятных условий для творческой деятельности, освоения новых форм и направлений культурного обмена.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Увеличения доступности и расширения предложений населению культурных благ и информации в сфере культуры.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lastRenderedPageBreak/>
        <w:t xml:space="preserve">Активизации </w:t>
      </w:r>
      <w:proofErr w:type="gramStart"/>
      <w:r w:rsidRPr="00FA1E79">
        <w:rPr>
          <w:rStyle w:val="FontStyle15"/>
          <w:rFonts w:ascii="Arial" w:hAnsi="Arial" w:cs="Arial"/>
        </w:rPr>
        <w:t>экономических процессов</w:t>
      </w:r>
      <w:proofErr w:type="gramEnd"/>
      <w:r w:rsidRPr="00FA1E79">
        <w:rPr>
          <w:rStyle w:val="FontStyle15"/>
          <w:rFonts w:ascii="Arial" w:hAnsi="Arial" w:cs="Arial"/>
        </w:rPr>
        <w:t xml:space="preserve"> развития культуры, роста внебюджетных ресурсов, привлекаемых в отрасль.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Оптимизации расходования бюджетных средств, сосредоточения ресурсов на решении приоритетных задач в области культуры.</w:t>
      </w:r>
    </w:p>
    <w:p w:rsidR="00FD7749" w:rsidRPr="00FA1E79" w:rsidRDefault="00FD7749" w:rsidP="002C5636">
      <w:pPr>
        <w:jc w:val="both"/>
        <w:rPr>
          <w:rFonts w:ascii="Arial" w:hAnsi="Arial" w:cs="Arial"/>
          <w:sz w:val="24"/>
          <w:szCs w:val="24"/>
        </w:rPr>
      </w:pP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При выполнении всех программных мероприятий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Style w:val="FontStyle15"/>
          <w:rFonts w:ascii="Arial" w:hAnsi="Arial" w:cs="Arial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7.</w:t>
      </w:r>
      <w:r w:rsidR="000D50FC" w:rsidRPr="00FA1E79">
        <w:rPr>
          <w:rStyle w:val="FontStyle15"/>
          <w:rFonts w:ascii="Arial" w:hAnsi="Arial" w:cs="Arial"/>
        </w:rPr>
        <w:t>2</w:t>
      </w:r>
      <w:r w:rsidRPr="00FA1E79">
        <w:rPr>
          <w:rStyle w:val="FontStyle15"/>
          <w:rFonts w:ascii="Arial" w:hAnsi="Arial" w:cs="Arial"/>
        </w:rPr>
        <w:t>.</w:t>
      </w:r>
      <w:r w:rsidRPr="00FA1E79">
        <w:rPr>
          <w:rStyle w:val="FontStyle15"/>
          <w:rFonts w:ascii="Arial" w:hAnsi="Arial" w:cs="Arial"/>
        </w:rPr>
        <w:tab/>
        <w:t>Только использование самых разнообразных источников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 xml:space="preserve">финансирования, позволит сохранить </w:t>
      </w:r>
      <w:r w:rsidR="000D50FC" w:rsidRPr="00FA1E79">
        <w:rPr>
          <w:rStyle w:val="FontStyle15"/>
          <w:rFonts w:ascii="Arial" w:hAnsi="Arial" w:cs="Arial"/>
        </w:rPr>
        <w:t>зачатки</w:t>
      </w:r>
      <w:r w:rsidRPr="00FA1E79">
        <w:rPr>
          <w:rStyle w:val="FontStyle15"/>
          <w:rFonts w:ascii="Arial" w:hAnsi="Arial" w:cs="Arial"/>
        </w:rPr>
        <w:t xml:space="preserve"> культуры в </w:t>
      </w:r>
      <w:r w:rsidR="009C7A8B" w:rsidRPr="00FA1E79">
        <w:rPr>
          <w:rStyle w:val="FontStyle15"/>
          <w:rFonts w:ascii="Arial" w:hAnsi="Arial" w:cs="Arial"/>
        </w:rPr>
        <w:t>поселении</w:t>
      </w:r>
      <w:r w:rsidR="000D50FC" w:rsidRPr="00FA1E79">
        <w:rPr>
          <w:rStyle w:val="FontStyle15"/>
          <w:rFonts w:ascii="Arial" w:hAnsi="Arial" w:cs="Arial"/>
        </w:rPr>
        <w:t>, а массовая культура</w:t>
      </w:r>
      <w:r w:rsidRPr="00FA1E79">
        <w:rPr>
          <w:rStyle w:val="FontStyle15"/>
          <w:rFonts w:ascii="Arial" w:hAnsi="Arial" w:cs="Arial"/>
        </w:rPr>
        <w:t xml:space="preserve"> </w:t>
      </w:r>
      <w:r w:rsidR="000D50FC" w:rsidRPr="00FA1E79">
        <w:rPr>
          <w:rStyle w:val="FontStyle15"/>
          <w:rFonts w:ascii="Arial" w:hAnsi="Arial" w:cs="Arial"/>
        </w:rPr>
        <w:t>–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="000D50FC" w:rsidRPr="00FA1E79">
        <w:rPr>
          <w:rStyle w:val="FontStyle15"/>
          <w:rFonts w:ascii="Arial" w:hAnsi="Arial" w:cs="Arial"/>
        </w:rPr>
        <w:t xml:space="preserve">это </w:t>
      </w:r>
      <w:r w:rsidRPr="00FA1E79">
        <w:rPr>
          <w:rStyle w:val="FontStyle15"/>
          <w:rFonts w:ascii="Arial" w:hAnsi="Arial" w:cs="Arial"/>
        </w:rPr>
        <w:t>необходимое условие дальнейшего развития общества, особенно в условиях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>рыночных отношений, когда научно - технический прогресс охватывает все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>формы и ступени материального производства и создает предпосылки для</w:t>
      </w:r>
      <w:r w:rsidR="001D6159" w:rsidRPr="00FA1E79">
        <w:rPr>
          <w:rStyle w:val="FontStyle15"/>
          <w:rFonts w:ascii="Arial" w:hAnsi="Arial" w:cs="Arial"/>
        </w:rPr>
        <w:t xml:space="preserve"> </w:t>
      </w:r>
      <w:r w:rsidRPr="00FA1E79">
        <w:rPr>
          <w:rStyle w:val="FontStyle15"/>
          <w:rFonts w:ascii="Arial" w:hAnsi="Arial" w:cs="Arial"/>
        </w:rPr>
        <w:t>всестороннего развития личности.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</w:p>
    <w:p w:rsidR="00FD7749" w:rsidRPr="00FA1E79" w:rsidRDefault="00FD7749" w:rsidP="000E27F0">
      <w:pPr>
        <w:jc w:val="center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8. Система Программных мероприятий.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Создание условий для </w:t>
      </w:r>
      <w:r w:rsidR="00854811" w:rsidRPr="00FA1E79">
        <w:rPr>
          <w:rStyle w:val="FontStyle15"/>
          <w:rFonts w:ascii="Arial" w:hAnsi="Arial" w:cs="Arial"/>
        </w:rPr>
        <w:t>организации досуга и обеспечения жителей поселения услугами культуры</w:t>
      </w:r>
      <w:r w:rsidRPr="00FA1E79">
        <w:rPr>
          <w:rStyle w:val="FontStyle15"/>
          <w:rFonts w:ascii="Arial" w:hAnsi="Arial" w:cs="Arial"/>
        </w:rPr>
        <w:t xml:space="preserve"> согласно </w:t>
      </w:r>
      <w:r w:rsidRPr="00FA1E79">
        <w:rPr>
          <w:rStyle w:val="FontStyle15"/>
          <w:rFonts w:ascii="Arial" w:hAnsi="Arial" w:cs="Arial"/>
          <w:u w:val="single"/>
        </w:rPr>
        <w:t>приложению № 1 к настоящей Программе</w:t>
      </w:r>
      <w:r w:rsidRPr="00FA1E79">
        <w:rPr>
          <w:rStyle w:val="FontStyle15"/>
          <w:rFonts w:ascii="Arial" w:hAnsi="Arial" w:cs="Arial"/>
        </w:rPr>
        <w:t>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proofErr w:type="gramStart"/>
      <w:r w:rsidRPr="00FA1E79">
        <w:rPr>
          <w:rStyle w:val="FontStyle15"/>
          <w:rFonts w:ascii="Arial" w:hAnsi="Arial" w:cs="Arial"/>
        </w:rPr>
        <w:t xml:space="preserve">Задача сформирована на основе статьи 44 Конституции Российской Федерации, пункта 17 части 1 статьи 16 Федерального закона от 06.10.2003.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</w:t>
      </w:r>
      <w:proofErr w:type="spellStart"/>
      <w:r w:rsidRPr="00FA1E79">
        <w:rPr>
          <w:rStyle w:val="FontStyle15"/>
          <w:rFonts w:ascii="Arial" w:hAnsi="Arial" w:cs="Arial"/>
        </w:rPr>
        <w:t>культурно-досуговой</w:t>
      </w:r>
      <w:proofErr w:type="spellEnd"/>
      <w:r w:rsidRPr="00FA1E79">
        <w:rPr>
          <w:rStyle w:val="FontStyle15"/>
          <w:rFonts w:ascii="Arial" w:hAnsi="Arial" w:cs="Arial"/>
        </w:rPr>
        <w:t xml:space="preserve"> деятельности для всех слоев населения поселения, повышение культурного уровня населения, организация праздников, таких</w:t>
      </w:r>
      <w:proofErr w:type="gramEnd"/>
      <w:r w:rsidRPr="00FA1E79">
        <w:rPr>
          <w:rStyle w:val="FontStyle15"/>
          <w:rFonts w:ascii="Arial" w:hAnsi="Arial" w:cs="Arial"/>
        </w:rPr>
        <w:t xml:space="preserve"> как:</w:t>
      </w:r>
    </w:p>
    <w:p w:rsidR="00FD7749" w:rsidRPr="00FA1E79" w:rsidRDefault="00FD7749" w:rsidP="002C5636">
      <w:pPr>
        <w:jc w:val="both"/>
        <w:rPr>
          <w:rFonts w:ascii="Arial" w:hAnsi="Arial" w:cs="Arial"/>
          <w:sz w:val="24"/>
          <w:szCs w:val="24"/>
        </w:rPr>
      </w:pP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а)</w:t>
      </w:r>
      <w:r w:rsidRPr="00FA1E79">
        <w:rPr>
          <w:rStyle w:val="FontStyle15"/>
          <w:rFonts w:ascii="Arial" w:hAnsi="Arial" w:cs="Arial"/>
        </w:rPr>
        <w:tab/>
        <w:t>Новый год, Рождество Христово.</w:t>
      </w:r>
    </w:p>
    <w:p w:rsidR="00FD7749" w:rsidRPr="00FA1E79" w:rsidRDefault="00FD774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б)</w:t>
      </w:r>
      <w:r w:rsidRPr="00FA1E79">
        <w:rPr>
          <w:rStyle w:val="FontStyle15"/>
          <w:rFonts w:ascii="Arial" w:hAnsi="Arial" w:cs="Arial"/>
        </w:rPr>
        <w:tab/>
        <w:t>23 февраля - День защитника Отечества.</w:t>
      </w:r>
    </w:p>
    <w:p w:rsidR="00FD7749" w:rsidRPr="00FA1E79" w:rsidRDefault="001D6159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>в</w:t>
      </w:r>
      <w:r w:rsidR="00FD7749" w:rsidRPr="00FA1E79">
        <w:rPr>
          <w:rStyle w:val="FontStyle15"/>
          <w:rFonts w:ascii="Arial" w:hAnsi="Arial" w:cs="Arial"/>
        </w:rPr>
        <w:t xml:space="preserve">) </w:t>
      </w:r>
      <w:r w:rsidR="00BA235A" w:rsidRPr="00FA1E79">
        <w:rPr>
          <w:rStyle w:val="FontStyle15"/>
          <w:rFonts w:ascii="Arial" w:hAnsi="Arial" w:cs="Arial"/>
        </w:rPr>
        <w:t xml:space="preserve">      </w:t>
      </w:r>
      <w:r w:rsidR="00FD7749" w:rsidRPr="00FA1E79">
        <w:rPr>
          <w:rStyle w:val="FontStyle15"/>
          <w:rFonts w:ascii="Arial" w:hAnsi="Arial" w:cs="Arial"/>
        </w:rPr>
        <w:t>8 марта - Международный женский день.</w:t>
      </w:r>
    </w:p>
    <w:p w:rsidR="00FD7749" w:rsidRPr="00FA1E79" w:rsidRDefault="006544BB" w:rsidP="002C5636">
      <w:pPr>
        <w:jc w:val="both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г</w:t>
      </w:r>
      <w:r w:rsidR="00FD7749" w:rsidRPr="00FA1E79">
        <w:rPr>
          <w:rStyle w:val="FontStyle15"/>
          <w:rFonts w:ascii="Arial" w:hAnsi="Arial" w:cs="Arial"/>
        </w:rPr>
        <w:t>)</w:t>
      </w:r>
      <w:r w:rsidR="00FD7749" w:rsidRPr="00FA1E79">
        <w:rPr>
          <w:rStyle w:val="FontStyle15"/>
          <w:rFonts w:ascii="Arial" w:hAnsi="Arial" w:cs="Arial"/>
        </w:rPr>
        <w:tab/>
        <w:t>9 мая - День Победы.</w:t>
      </w:r>
    </w:p>
    <w:p w:rsidR="00FD7749" w:rsidRDefault="006544BB" w:rsidP="002C5636">
      <w:pPr>
        <w:jc w:val="both"/>
        <w:rPr>
          <w:rStyle w:val="FontStyle15"/>
          <w:rFonts w:ascii="Arial" w:hAnsi="Arial" w:cs="Arial"/>
        </w:rPr>
      </w:pPr>
      <w:proofErr w:type="spellStart"/>
      <w:r>
        <w:rPr>
          <w:rStyle w:val="FontStyle15"/>
          <w:rFonts w:ascii="Arial" w:hAnsi="Arial" w:cs="Arial"/>
        </w:rPr>
        <w:t>д</w:t>
      </w:r>
      <w:proofErr w:type="spellEnd"/>
      <w:r w:rsidR="00B208AD">
        <w:rPr>
          <w:rStyle w:val="FontStyle15"/>
          <w:rFonts w:ascii="Arial" w:hAnsi="Arial" w:cs="Arial"/>
        </w:rPr>
        <w:t>)      1 июня – День защиты детей,  1</w:t>
      </w:r>
      <w:r w:rsidR="00FD7749" w:rsidRPr="00FA1E79">
        <w:rPr>
          <w:rStyle w:val="FontStyle15"/>
          <w:rFonts w:ascii="Arial" w:hAnsi="Arial" w:cs="Arial"/>
        </w:rPr>
        <w:t>2 июня - День России.</w:t>
      </w:r>
    </w:p>
    <w:p w:rsidR="006544BB" w:rsidRPr="00FA1E79" w:rsidRDefault="006544BB" w:rsidP="002C5636">
      <w:pPr>
        <w:jc w:val="both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е)      день семьи, любви и верности</w:t>
      </w:r>
    </w:p>
    <w:p w:rsidR="00FD7749" w:rsidRPr="00FA1E79" w:rsidRDefault="00DA4318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  <w:spacing w:val="30"/>
        </w:rPr>
        <w:t>ж</w:t>
      </w:r>
      <w:r w:rsidR="00FD7749" w:rsidRPr="00FA1E79">
        <w:rPr>
          <w:rStyle w:val="FontStyle15"/>
          <w:rFonts w:ascii="Arial" w:hAnsi="Arial" w:cs="Arial"/>
          <w:spacing w:val="30"/>
        </w:rPr>
        <w:t>)</w:t>
      </w:r>
      <w:r w:rsidR="00FD7749" w:rsidRPr="00FA1E79">
        <w:rPr>
          <w:rStyle w:val="FontStyle15"/>
          <w:rFonts w:ascii="Arial" w:hAnsi="Arial" w:cs="Arial"/>
        </w:rPr>
        <w:t xml:space="preserve"> </w:t>
      </w:r>
      <w:r w:rsidR="00BA235A" w:rsidRPr="00FA1E79">
        <w:rPr>
          <w:rStyle w:val="FontStyle15"/>
          <w:rFonts w:ascii="Arial" w:hAnsi="Arial" w:cs="Arial"/>
        </w:rPr>
        <w:t xml:space="preserve">    </w:t>
      </w:r>
      <w:r w:rsidR="00FD7749" w:rsidRPr="00FA1E79">
        <w:rPr>
          <w:rStyle w:val="FontStyle15"/>
          <w:rFonts w:ascii="Arial" w:hAnsi="Arial" w:cs="Arial"/>
        </w:rPr>
        <w:t>День пожилых людей.</w:t>
      </w:r>
    </w:p>
    <w:p w:rsidR="00FD7749" w:rsidRPr="00FA1E79" w:rsidRDefault="00DA4318" w:rsidP="002C5636">
      <w:pPr>
        <w:jc w:val="both"/>
        <w:rPr>
          <w:rStyle w:val="FontStyle15"/>
          <w:rFonts w:ascii="Arial" w:hAnsi="Arial" w:cs="Arial"/>
        </w:rPr>
      </w:pPr>
      <w:proofErr w:type="spellStart"/>
      <w:r w:rsidRPr="00FA1E79">
        <w:rPr>
          <w:rStyle w:val="FontStyle15"/>
          <w:rFonts w:ascii="Arial" w:hAnsi="Arial" w:cs="Arial"/>
        </w:rPr>
        <w:t>з</w:t>
      </w:r>
      <w:proofErr w:type="spellEnd"/>
      <w:r w:rsidR="00FD7749" w:rsidRPr="00FA1E79">
        <w:rPr>
          <w:rStyle w:val="FontStyle15"/>
          <w:rFonts w:ascii="Arial" w:hAnsi="Arial" w:cs="Arial"/>
        </w:rPr>
        <w:t xml:space="preserve">) </w:t>
      </w:r>
      <w:r w:rsidR="00BA235A" w:rsidRPr="00FA1E79">
        <w:rPr>
          <w:rStyle w:val="FontStyle15"/>
          <w:rFonts w:ascii="Arial" w:hAnsi="Arial" w:cs="Arial"/>
        </w:rPr>
        <w:t xml:space="preserve">     </w:t>
      </w:r>
      <w:r w:rsidR="006544BB">
        <w:rPr>
          <w:rStyle w:val="FontStyle15"/>
          <w:rFonts w:ascii="Arial" w:hAnsi="Arial" w:cs="Arial"/>
        </w:rPr>
        <w:t>осенний бал</w:t>
      </w:r>
    </w:p>
    <w:p w:rsidR="00DA4318" w:rsidRPr="00FA1E79" w:rsidRDefault="00DA4318" w:rsidP="002C5636">
      <w:pPr>
        <w:jc w:val="both"/>
        <w:rPr>
          <w:rStyle w:val="FontStyle15"/>
          <w:rFonts w:ascii="Arial" w:hAnsi="Arial" w:cs="Arial"/>
        </w:rPr>
      </w:pPr>
      <w:r w:rsidRPr="00FA1E79">
        <w:rPr>
          <w:rStyle w:val="FontStyle15"/>
          <w:rFonts w:ascii="Arial" w:hAnsi="Arial" w:cs="Arial"/>
        </w:rPr>
        <w:t xml:space="preserve">и)      День </w:t>
      </w:r>
      <w:r w:rsidR="006544BB">
        <w:rPr>
          <w:rStyle w:val="FontStyle15"/>
          <w:rFonts w:ascii="Arial" w:hAnsi="Arial" w:cs="Arial"/>
        </w:rPr>
        <w:t>работника культуры</w:t>
      </w:r>
      <w:r w:rsidRPr="00FA1E79">
        <w:rPr>
          <w:rStyle w:val="FontStyle15"/>
          <w:rFonts w:ascii="Arial" w:hAnsi="Arial" w:cs="Arial"/>
        </w:rPr>
        <w:t>.</w:t>
      </w:r>
    </w:p>
    <w:p w:rsidR="00FD7749" w:rsidRPr="00FA1E79" w:rsidRDefault="006544BB" w:rsidP="002C5636">
      <w:pPr>
        <w:jc w:val="both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к</w:t>
      </w:r>
      <w:r w:rsidR="00FD7749" w:rsidRPr="00FA1E79">
        <w:rPr>
          <w:rStyle w:val="FontStyle15"/>
          <w:rFonts w:ascii="Arial" w:hAnsi="Arial" w:cs="Arial"/>
        </w:rPr>
        <w:t xml:space="preserve">) </w:t>
      </w:r>
      <w:r w:rsidR="00BA235A" w:rsidRPr="00FA1E79">
        <w:rPr>
          <w:rStyle w:val="FontStyle15"/>
          <w:rFonts w:ascii="Arial" w:hAnsi="Arial" w:cs="Arial"/>
        </w:rPr>
        <w:t xml:space="preserve">     </w:t>
      </w:r>
      <w:r w:rsidR="00FD7749" w:rsidRPr="00FA1E79">
        <w:rPr>
          <w:rStyle w:val="FontStyle15"/>
          <w:rFonts w:ascii="Arial" w:hAnsi="Arial" w:cs="Arial"/>
        </w:rPr>
        <w:t>27 ноября - День матери.</w:t>
      </w:r>
    </w:p>
    <w:p w:rsidR="00FD7749" w:rsidRPr="00FA1E79" w:rsidRDefault="006544BB" w:rsidP="002C5636">
      <w:pPr>
        <w:jc w:val="both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л</w:t>
      </w:r>
      <w:r w:rsidR="00FD7749" w:rsidRPr="00FA1E79">
        <w:rPr>
          <w:rStyle w:val="FontStyle15"/>
          <w:rFonts w:ascii="Arial" w:hAnsi="Arial" w:cs="Arial"/>
        </w:rPr>
        <w:t xml:space="preserve">) </w:t>
      </w:r>
      <w:r w:rsidR="00BA235A" w:rsidRPr="00FA1E79">
        <w:rPr>
          <w:rStyle w:val="FontStyle15"/>
          <w:rFonts w:ascii="Arial" w:hAnsi="Arial" w:cs="Arial"/>
        </w:rPr>
        <w:t xml:space="preserve">   </w:t>
      </w:r>
      <w:r>
        <w:rPr>
          <w:rStyle w:val="FontStyle15"/>
          <w:rFonts w:ascii="Arial" w:hAnsi="Arial" w:cs="Arial"/>
        </w:rPr>
        <w:t>новогодний бал-маскарад</w:t>
      </w:r>
      <w:r w:rsidR="00BA235A" w:rsidRPr="00FA1E79">
        <w:rPr>
          <w:rStyle w:val="FontStyle15"/>
          <w:rFonts w:ascii="Arial" w:hAnsi="Arial" w:cs="Arial"/>
        </w:rPr>
        <w:t xml:space="preserve">  </w:t>
      </w:r>
    </w:p>
    <w:p w:rsidR="00FD7749" w:rsidRPr="00FA1E79" w:rsidRDefault="00FD7749" w:rsidP="00247394">
      <w:pPr>
        <w:rPr>
          <w:rStyle w:val="FontStyle21"/>
          <w:rFonts w:ascii="Arial" w:hAnsi="Arial" w:cs="Arial"/>
          <w:sz w:val="24"/>
          <w:szCs w:val="24"/>
        </w:rPr>
      </w:pPr>
    </w:p>
    <w:p w:rsidR="00247394" w:rsidRPr="00FA1E79" w:rsidRDefault="00247394" w:rsidP="00247394">
      <w:pPr>
        <w:keepNext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bookmarkStart w:id="0" w:name="Раздел_11_Мет_оц_эфф"/>
      <w:r w:rsidRPr="00FA1E79">
        <w:rPr>
          <w:rFonts w:ascii="Arial" w:hAnsi="Arial" w:cs="Arial"/>
          <w:bCs/>
          <w:kern w:val="32"/>
          <w:sz w:val="24"/>
          <w:szCs w:val="24"/>
        </w:rPr>
        <w:t>9. Методика оценки эффективности муниципальной программы</w:t>
      </w:r>
      <w:bookmarkEnd w:id="0"/>
    </w:p>
    <w:p w:rsidR="00247394" w:rsidRPr="00FA1E79" w:rsidRDefault="00247394" w:rsidP="0024739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47394" w:rsidRPr="00FA1E79" w:rsidRDefault="00247394" w:rsidP="0024739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A1E79">
        <w:rPr>
          <w:rFonts w:ascii="Arial" w:eastAsia="Calibri" w:hAnsi="Arial" w:cs="Arial"/>
          <w:sz w:val="24"/>
          <w:szCs w:val="24"/>
          <w:lang w:eastAsia="en-US"/>
        </w:rPr>
        <w:t xml:space="preserve">Реализация </w:t>
      </w:r>
      <w:r w:rsidRPr="00FA1E79">
        <w:rPr>
          <w:rFonts w:ascii="Arial" w:hAnsi="Arial" w:cs="Arial"/>
          <w:sz w:val="24"/>
          <w:szCs w:val="24"/>
        </w:rPr>
        <w:t>Программы</w:t>
      </w:r>
      <w:r w:rsidRPr="00FA1E79">
        <w:rPr>
          <w:rFonts w:ascii="Arial" w:eastAsia="Calibri" w:hAnsi="Arial" w:cs="Arial"/>
          <w:sz w:val="24"/>
          <w:szCs w:val="24"/>
          <w:lang w:eastAsia="en-US"/>
        </w:rPr>
        <w:t xml:space="preserve"> оценивается по следующим направлениям:</w:t>
      </w:r>
    </w:p>
    <w:p w:rsidR="00247394" w:rsidRPr="00FA1E79" w:rsidRDefault="00247394" w:rsidP="00247394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9.1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608"/>
        <w:gridCol w:w="2304"/>
      </w:tblGrid>
      <w:tr w:rsidR="00247394" w:rsidRPr="00FA1E79" w:rsidTr="00EA64DE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94" w:rsidRPr="00FA1E79" w:rsidRDefault="00247394" w:rsidP="002473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394" w:rsidRPr="00FA1E79" w:rsidRDefault="00247394" w:rsidP="002473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</w:tr>
      <w:tr w:rsidR="00247394" w:rsidRPr="00FA1E79" w:rsidTr="00EA64DE">
        <w:trPr>
          <w:jc w:val="center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94" w:rsidRPr="00FA1E79" w:rsidRDefault="00247394" w:rsidP="002473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</w:tcPr>
          <w:p w:rsidR="00247394" w:rsidRPr="00FA1E79" w:rsidRDefault="00247394" w:rsidP="002473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394" w:rsidRPr="00FA1E79" w:rsidRDefault="00247394" w:rsidP="00247394">
      <w:pPr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 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lastRenderedPageBreak/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247394" w:rsidRPr="00FA1E79" w:rsidRDefault="00247394" w:rsidP="00247394">
      <w:pPr>
        <w:ind w:left="71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9.2 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 xml:space="preserve">в числителе –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– количество индикаторов Программы. </w:t>
      </w:r>
    </w:p>
    <w:p w:rsidR="00247394" w:rsidRPr="00FA1E79" w:rsidRDefault="00247394" w:rsidP="00247394">
      <w:pPr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802"/>
        <w:gridCol w:w="2268"/>
      </w:tblGrid>
      <w:tr w:rsidR="00247394" w:rsidRPr="00FA1E79" w:rsidTr="00EA64DE">
        <w:trPr>
          <w:jc w:val="center"/>
        </w:trPr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94" w:rsidRPr="00FA1E79" w:rsidRDefault="00247394" w:rsidP="002473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х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 xml:space="preserve"> + х2……… + х18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394" w:rsidRPr="00FA1E79" w:rsidRDefault="00247394" w:rsidP="002473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</w:tr>
      <w:tr w:rsidR="00247394" w:rsidRPr="00FA1E79" w:rsidTr="00EA64DE">
        <w:trPr>
          <w:jc w:val="center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394" w:rsidRPr="00FA1E79" w:rsidRDefault="00247394" w:rsidP="0024739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:rsidR="00247394" w:rsidRPr="00FA1E79" w:rsidRDefault="00247394" w:rsidP="002473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394" w:rsidRPr="00FA1E79" w:rsidRDefault="00247394" w:rsidP="00247394">
      <w:pPr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 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 xml:space="preserve">При значении показателя эффективности: 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менее 100 процентов – реализация Программы считается неэффективной;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8.3.Социально-экономический эффект от реализации Программы</w:t>
      </w:r>
      <w:r w:rsidRPr="00FA1E79">
        <w:rPr>
          <w:rFonts w:ascii="Arial" w:hAnsi="Arial" w:cs="Arial"/>
          <w:sz w:val="24"/>
          <w:szCs w:val="24"/>
        </w:rPr>
        <w:br/>
        <w:t xml:space="preserve">выражается </w:t>
      </w:r>
      <w:proofErr w:type="gramStart"/>
      <w:r w:rsidRPr="00FA1E79">
        <w:rPr>
          <w:rFonts w:ascii="Arial" w:hAnsi="Arial" w:cs="Arial"/>
          <w:sz w:val="24"/>
          <w:szCs w:val="24"/>
        </w:rPr>
        <w:t>в</w:t>
      </w:r>
      <w:proofErr w:type="gramEnd"/>
      <w:r w:rsidRPr="00FA1E79">
        <w:rPr>
          <w:rFonts w:ascii="Arial" w:hAnsi="Arial" w:cs="Arial"/>
          <w:sz w:val="24"/>
          <w:szCs w:val="24"/>
        </w:rPr>
        <w:t>: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A1E79">
        <w:rPr>
          <w:rFonts w:ascii="Arial" w:hAnsi="Arial" w:cs="Arial"/>
          <w:sz w:val="24"/>
          <w:szCs w:val="24"/>
        </w:rPr>
        <w:t>укреплении</w:t>
      </w:r>
      <w:proofErr w:type="gramEnd"/>
      <w:r w:rsidRPr="00FA1E79">
        <w:rPr>
          <w:rFonts w:ascii="Arial" w:hAnsi="Arial" w:cs="Arial"/>
          <w:sz w:val="24"/>
          <w:szCs w:val="24"/>
        </w:rPr>
        <w:t xml:space="preserve"> единого культурного пространства, обеспечении выравнивания доступа к культурным ценностям и информационным ресурсам различных групп граждан;</w:t>
      </w:r>
    </w:p>
    <w:p w:rsidR="00247394" w:rsidRPr="00FA1E79" w:rsidRDefault="00247394" w:rsidP="00247394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A1E79">
        <w:rPr>
          <w:rFonts w:ascii="Arial" w:hAnsi="Arial" w:cs="Arial"/>
          <w:sz w:val="24"/>
          <w:szCs w:val="24"/>
        </w:rPr>
        <w:t>увеличении</w:t>
      </w:r>
      <w:proofErr w:type="gramEnd"/>
      <w:r w:rsidRPr="00FA1E79">
        <w:rPr>
          <w:rFonts w:ascii="Arial" w:hAnsi="Arial" w:cs="Arial"/>
          <w:sz w:val="24"/>
          <w:szCs w:val="24"/>
        </w:rPr>
        <w:t xml:space="preserve"> количества творческих дебютов в отрасли.                                                            </w:t>
      </w:r>
    </w:p>
    <w:p w:rsidR="00FD7749" w:rsidRPr="00FA1E79" w:rsidRDefault="00FD7749" w:rsidP="009955E1">
      <w:pPr>
        <w:rPr>
          <w:rFonts w:ascii="Arial" w:hAnsi="Arial" w:cs="Arial"/>
          <w:sz w:val="24"/>
          <w:szCs w:val="24"/>
        </w:rPr>
        <w:sectPr w:rsidR="00FD7749" w:rsidRPr="00FA1E79" w:rsidSect="008D3BFC">
          <w:pgSz w:w="11907" w:h="16840" w:code="9"/>
          <w:pgMar w:top="426" w:right="567" w:bottom="567" w:left="1134" w:header="397" w:footer="397" w:gutter="0"/>
          <w:cols w:space="720"/>
          <w:titlePg/>
          <w:docGrid w:linePitch="272"/>
        </w:sectPr>
      </w:pPr>
    </w:p>
    <w:p w:rsidR="002E2F57" w:rsidRPr="00FA1E79" w:rsidRDefault="002E2F57" w:rsidP="002E2F57">
      <w:pPr>
        <w:jc w:val="right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E2F57" w:rsidRPr="00FA1E79" w:rsidRDefault="002E2F57" w:rsidP="00E3457F">
      <w:pPr>
        <w:pStyle w:val="ConsPlusNormal"/>
        <w:ind w:firstLine="0"/>
        <w:jc w:val="right"/>
        <w:rPr>
          <w:rFonts w:ascii="Arial" w:hAnsi="Arial" w:cs="Arial"/>
        </w:rPr>
      </w:pPr>
      <w:r w:rsidRPr="00FA1E79">
        <w:rPr>
          <w:rFonts w:ascii="Arial" w:hAnsi="Arial" w:cs="Arial"/>
          <w:b/>
        </w:rPr>
        <w:t xml:space="preserve">                                                                                    </w:t>
      </w:r>
      <w:r w:rsidRPr="00FA1E79">
        <w:rPr>
          <w:rFonts w:ascii="Arial" w:hAnsi="Arial" w:cs="Arial"/>
        </w:rPr>
        <w:t>к Муниципальной программе</w:t>
      </w:r>
    </w:p>
    <w:p w:rsidR="002E2F57" w:rsidRPr="00FA1E79" w:rsidRDefault="002E2F57" w:rsidP="002E2F57">
      <w:pPr>
        <w:pStyle w:val="ConsPlusNormal"/>
        <w:ind w:firstLine="0"/>
        <w:jc w:val="right"/>
        <w:rPr>
          <w:rFonts w:ascii="Arial" w:hAnsi="Arial" w:cs="Arial"/>
        </w:rPr>
      </w:pPr>
      <w:r w:rsidRPr="00FA1E79">
        <w:rPr>
          <w:rFonts w:ascii="Arial" w:hAnsi="Arial" w:cs="Arial"/>
        </w:rPr>
        <w:t>«</w:t>
      </w:r>
      <w:r w:rsidR="00E3457F" w:rsidRPr="00FA1E79">
        <w:rPr>
          <w:rFonts w:ascii="Arial" w:hAnsi="Arial" w:cs="Arial"/>
        </w:rPr>
        <w:t>Развитие к</w:t>
      </w:r>
      <w:r w:rsidRPr="00FA1E79">
        <w:rPr>
          <w:rFonts w:ascii="Arial" w:hAnsi="Arial" w:cs="Arial"/>
        </w:rPr>
        <w:t>ультур</w:t>
      </w:r>
      <w:r w:rsidR="00E3457F" w:rsidRPr="00FA1E79">
        <w:rPr>
          <w:rFonts w:ascii="Arial" w:hAnsi="Arial" w:cs="Arial"/>
        </w:rPr>
        <w:t>ы</w:t>
      </w:r>
      <w:r w:rsidRPr="00FA1E79">
        <w:rPr>
          <w:rFonts w:ascii="Arial" w:hAnsi="Arial" w:cs="Arial"/>
        </w:rPr>
        <w:t xml:space="preserve"> </w:t>
      </w:r>
      <w:proofErr w:type="spellStart"/>
      <w:r w:rsidR="00C46802" w:rsidRPr="00FA1E79">
        <w:rPr>
          <w:rFonts w:ascii="Arial" w:hAnsi="Arial" w:cs="Arial"/>
        </w:rPr>
        <w:t>Рыбино-Будского</w:t>
      </w:r>
      <w:proofErr w:type="spellEnd"/>
      <w:r w:rsidR="00C46802" w:rsidRPr="00FA1E79">
        <w:rPr>
          <w:rFonts w:ascii="Arial" w:hAnsi="Arial" w:cs="Arial"/>
        </w:rPr>
        <w:t xml:space="preserve"> сельсовета</w:t>
      </w:r>
      <w:r w:rsidRPr="00FA1E79">
        <w:rPr>
          <w:rFonts w:ascii="Arial" w:hAnsi="Arial" w:cs="Arial"/>
        </w:rPr>
        <w:t xml:space="preserve"> </w:t>
      </w:r>
    </w:p>
    <w:p w:rsidR="002E2F57" w:rsidRPr="00FA1E79" w:rsidRDefault="00CC3B10" w:rsidP="002E2F5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2020</w:t>
      </w:r>
      <w:r w:rsidR="002E2F57" w:rsidRPr="00FA1E79">
        <w:rPr>
          <w:rFonts w:ascii="Arial" w:hAnsi="Arial" w:cs="Arial"/>
          <w:sz w:val="24"/>
          <w:szCs w:val="24"/>
        </w:rPr>
        <w:t>-20</w:t>
      </w:r>
      <w:r w:rsidR="00315393" w:rsidRPr="00FA1E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2E2F57" w:rsidRPr="00FA1E79">
        <w:rPr>
          <w:rFonts w:ascii="Arial" w:hAnsi="Arial" w:cs="Arial"/>
          <w:sz w:val="24"/>
          <w:szCs w:val="24"/>
        </w:rPr>
        <w:t xml:space="preserve"> годы»</w:t>
      </w:r>
    </w:p>
    <w:p w:rsidR="00D510B4" w:rsidRPr="00FA1E79" w:rsidRDefault="00D510B4" w:rsidP="00D510B4">
      <w:pPr>
        <w:jc w:val="center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>Система программных мероприятий</w:t>
      </w:r>
    </w:p>
    <w:p w:rsidR="00D510B4" w:rsidRPr="00FA1E79" w:rsidRDefault="00D510B4" w:rsidP="00D510B4">
      <w:pPr>
        <w:jc w:val="center"/>
        <w:rPr>
          <w:rFonts w:ascii="Arial" w:hAnsi="Arial" w:cs="Arial"/>
          <w:sz w:val="24"/>
          <w:szCs w:val="24"/>
        </w:rPr>
      </w:pPr>
      <w:r w:rsidRPr="00FA1E79">
        <w:rPr>
          <w:rFonts w:ascii="Arial" w:hAnsi="Arial" w:cs="Arial"/>
          <w:sz w:val="24"/>
          <w:szCs w:val="24"/>
        </w:rPr>
        <w:t xml:space="preserve">по реализации муниципальной программы «Развитие культуры </w:t>
      </w:r>
      <w:proofErr w:type="spellStart"/>
      <w:r w:rsidR="00C46802" w:rsidRPr="00FA1E79">
        <w:rPr>
          <w:rFonts w:ascii="Arial" w:hAnsi="Arial" w:cs="Arial"/>
          <w:sz w:val="24"/>
          <w:szCs w:val="24"/>
        </w:rPr>
        <w:t>Рыбино-Будского</w:t>
      </w:r>
      <w:proofErr w:type="spellEnd"/>
      <w:r w:rsidR="00C46802" w:rsidRPr="00FA1E79">
        <w:rPr>
          <w:rFonts w:ascii="Arial" w:hAnsi="Arial" w:cs="Arial"/>
          <w:sz w:val="24"/>
          <w:szCs w:val="24"/>
        </w:rPr>
        <w:t xml:space="preserve"> сельсовета</w:t>
      </w:r>
      <w:r w:rsidRPr="00FA1E79">
        <w:rPr>
          <w:rFonts w:ascii="Arial" w:hAnsi="Arial" w:cs="Arial"/>
          <w:sz w:val="24"/>
          <w:szCs w:val="24"/>
        </w:rPr>
        <w:t xml:space="preserve">» </w:t>
      </w:r>
    </w:p>
    <w:p w:rsidR="00D510B4" w:rsidRPr="00FA1E79" w:rsidRDefault="00CC3B10" w:rsidP="00D510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2020</w:t>
      </w:r>
      <w:r w:rsidR="00D510B4" w:rsidRPr="00FA1E79">
        <w:rPr>
          <w:rFonts w:ascii="Arial" w:hAnsi="Arial" w:cs="Arial"/>
          <w:sz w:val="24"/>
          <w:szCs w:val="24"/>
        </w:rPr>
        <w:t>-20</w:t>
      </w:r>
      <w:r w:rsidR="00315393" w:rsidRPr="00FA1E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510B4" w:rsidRPr="00FA1E79">
        <w:rPr>
          <w:rFonts w:ascii="Arial" w:hAnsi="Arial" w:cs="Arial"/>
          <w:sz w:val="24"/>
          <w:szCs w:val="24"/>
        </w:rPr>
        <w:t xml:space="preserve"> годы</w:t>
      </w:r>
    </w:p>
    <w:p w:rsidR="00D510B4" w:rsidRPr="00FA1E79" w:rsidRDefault="00D510B4" w:rsidP="00D510B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ayout w:type="fixed"/>
        <w:tblLook w:val="01E0"/>
      </w:tblPr>
      <w:tblGrid>
        <w:gridCol w:w="567"/>
        <w:gridCol w:w="3969"/>
        <w:gridCol w:w="3686"/>
        <w:gridCol w:w="992"/>
        <w:gridCol w:w="1701"/>
        <w:gridCol w:w="1559"/>
        <w:gridCol w:w="1701"/>
        <w:gridCol w:w="1560"/>
      </w:tblGrid>
      <w:tr w:rsidR="00D510B4" w:rsidRPr="00FA1E79" w:rsidTr="00374860">
        <w:trPr>
          <w:trHeight w:val="625"/>
        </w:trPr>
        <w:tc>
          <w:tcPr>
            <w:tcW w:w="567" w:type="dxa"/>
            <w:vMerge w:val="restart"/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 и участники реализации мероприятий</w:t>
            </w:r>
          </w:p>
        </w:tc>
        <w:tc>
          <w:tcPr>
            <w:tcW w:w="5953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Источни-ки</w:t>
            </w:r>
            <w:proofErr w:type="spellEnd"/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финанси-рования</w:t>
            </w:r>
            <w:proofErr w:type="spellEnd"/>
          </w:p>
        </w:tc>
      </w:tr>
      <w:tr w:rsidR="00D510B4" w:rsidRPr="00FA1E79" w:rsidTr="00374860">
        <w:trPr>
          <w:trHeight w:val="143"/>
        </w:trPr>
        <w:tc>
          <w:tcPr>
            <w:tcW w:w="567" w:type="dxa"/>
            <w:vMerge/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0B4" w:rsidRPr="00FA1E79" w:rsidRDefault="00D510B4" w:rsidP="00374860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10B4" w:rsidRPr="00FA1E79" w:rsidRDefault="00D510B4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393" w:rsidRPr="00FA1E79" w:rsidTr="00315393">
        <w:trPr>
          <w:trHeight w:val="143"/>
        </w:trPr>
        <w:tc>
          <w:tcPr>
            <w:tcW w:w="567" w:type="dxa"/>
            <w:vMerge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5393" w:rsidRPr="00FA1E79" w:rsidRDefault="00496CE8" w:rsidP="00496CE8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315393" w:rsidRPr="00FA1E7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5393" w:rsidRPr="00FA1E79" w:rsidRDefault="006544BB" w:rsidP="0049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96CE8">
              <w:rPr>
                <w:rFonts w:ascii="Arial" w:hAnsi="Arial" w:cs="Arial"/>
                <w:sz w:val="24"/>
                <w:szCs w:val="24"/>
              </w:rPr>
              <w:t>1</w:t>
            </w:r>
            <w:r w:rsidR="00315393" w:rsidRPr="00FA1E7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15393" w:rsidRPr="00FA1E79" w:rsidRDefault="006544BB" w:rsidP="0049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496CE8">
              <w:rPr>
                <w:rFonts w:ascii="Arial" w:hAnsi="Arial" w:cs="Arial"/>
                <w:sz w:val="24"/>
                <w:szCs w:val="24"/>
              </w:rPr>
              <w:t>2</w:t>
            </w:r>
            <w:r w:rsidR="00315393" w:rsidRPr="00FA1E7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393" w:rsidRPr="00FA1E79" w:rsidTr="00315393">
        <w:trPr>
          <w:trHeight w:val="268"/>
        </w:trPr>
        <w:tc>
          <w:tcPr>
            <w:tcW w:w="567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15393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Проведение новогодних и рождественских праздников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393" w:rsidRPr="00FA1E79" w:rsidRDefault="00315393" w:rsidP="0008725A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="00C46802" w:rsidRPr="00FA1E79">
              <w:rPr>
                <w:rFonts w:ascii="Arial" w:hAnsi="Arial" w:cs="Arial"/>
                <w:sz w:val="24"/>
                <w:szCs w:val="24"/>
              </w:rPr>
              <w:t>Рыбино-Будского</w:t>
            </w:r>
            <w:proofErr w:type="spellEnd"/>
            <w:r w:rsidR="00C46802" w:rsidRPr="00FA1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08725A" w:rsidRPr="00FA1E79">
              <w:rPr>
                <w:rFonts w:ascii="Arial" w:hAnsi="Arial" w:cs="Arial"/>
                <w:sz w:val="24"/>
                <w:szCs w:val="24"/>
              </w:rPr>
              <w:t xml:space="preserve">, МКУК ЦСДК сл. </w:t>
            </w:r>
            <w:proofErr w:type="spellStart"/>
            <w:r w:rsidR="0008725A"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="0008725A"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="0008725A"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="0008725A"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="0008725A"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="0008725A"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393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393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393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393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Проведение Дня защитника Отечества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5A" w:rsidRPr="00FA1E79" w:rsidRDefault="0008725A" w:rsidP="008A523A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25A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25A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25A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374860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Проведение Международного женского дня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8A523A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5A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5A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25A" w:rsidRPr="00FA1E79" w:rsidRDefault="006544BB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08725A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374860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15"/>
                <w:rFonts w:ascii="Arial" w:hAnsi="Arial" w:cs="Arial"/>
              </w:rPr>
              <w:t>Проведение Дня Победы</w:t>
            </w:r>
          </w:p>
        </w:tc>
        <w:tc>
          <w:tcPr>
            <w:tcW w:w="3686" w:type="dxa"/>
            <w:shd w:val="clear" w:color="auto" w:fill="FFFFFF" w:themeFill="background1"/>
          </w:tcPr>
          <w:p w:rsidR="0008725A" w:rsidRPr="00FA1E79" w:rsidRDefault="0008725A" w:rsidP="008A523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6544BB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6544BB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6544BB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Местный бюджет, </w:t>
            </w:r>
            <w:proofErr w:type="spellStart"/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спонсорс-кая</w:t>
            </w:r>
            <w:proofErr w:type="spellEnd"/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 xml:space="preserve"> помощь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374860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15"/>
                <w:rFonts w:ascii="Arial" w:hAnsi="Arial" w:cs="Arial"/>
              </w:rPr>
              <w:t>Проведение Дня семьи, любви и верности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B208AD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15"/>
                <w:rFonts w:ascii="Arial" w:hAnsi="Arial" w:cs="Arial"/>
              </w:rPr>
              <w:t xml:space="preserve">Проведение Дня </w:t>
            </w:r>
            <w:r w:rsidR="00B208AD">
              <w:rPr>
                <w:rStyle w:val="FontStyle15"/>
                <w:rFonts w:ascii="Arial" w:hAnsi="Arial" w:cs="Arial"/>
              </w:rPr>
              <w:t>защиты детей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</w:t>
            </w:r>
            <w:r w:rsidRPr="00FA1E79">
              <w:rPr>
                <w:rFonts w:ascii="Arial" w:hAnsi="Arial" w:cs="Arial"/>
                <w:sz w:val="24"/>
                <w:szCs w:val="24"/>
              </w:rPr>
              <w:lastRenderedPageBreak/>
              <w:t xml:space="preserve">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374860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Style w:val="FontStyle15"/>
                <w:rFonts w:ascii="Arial" w:hAnsi="Arial" w:cs="Arial"/>
              </w:rPr>
              <w:t>Проведение Дня пожилых людей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FF0AED" w:rsidP="00374860">
            <w:pPr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День работников культуры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417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FF0AED">
            <w:pPr>
              <w:rPr>
                <w:rStyle w:val="FontStyle15"/>
                <w:rFonts w:ascii="Arial" w:hAnsi="Arial" w:cs="Arial"/>
              </w:rPr>
            </w:pPr>
            <w:r w:rsidRPr="00FA1E79">
              <w:rPr>
                <w:rStyle w:val="FontStyle15"/>
                <w:rFonts w:ascii="Arial" w:hAnsi="Arial" w:cs="Arial"/>
              </w:rPr>
              <w:t xml:space="preserve">Проведение </w:t>
            </w:r>
            <w:r w:rsidR="00FF0AED">
              <w:rPr>
                <w:rStyle w:val="FontStyle15"/>
                <w:rFonts w:ascii="Arial" w:hAnsi="Arial" w:cs="Arial"/>
              </w:rPr>
              <w:t>осеннего  бала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1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08725A" w:rsidP="00374860">
            <w:pPr>
              <w:rPr>
                <w:rStyle w:val="FontStyle15"/>
                <w:rFonts w:ascii="Arial" w:hAnsi="Arial" w:cs="Arial"/>
              </w:rPr>
            </w:pPr>
            <w:r w:rsidRPr="00FA1E79">
              <w:rPr>
                <w:rStyle w:val="FontStyle15"/>
                <w:rFonts w:ascii="Arial" w:hAnsi="Arial" w:cs="Arial"/>
              </w:rPr>
              <w:t>Проведение Дня матери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1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08725A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969" w:type="dxa"/>
            <w:shd w:val="clear" w:color="auto" w:fill="auto"/>
          </w:tcPr>
          <w:p w:rsidR="0008725A" w:rsidRPr="00FA1E79" w:rsidRDefault="00FF0AED" w:rsidP="00374860">
            <w:pPr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Новогодний бал - маскарад</w:t>
            </w:r>
          </w:p>
        </w:tc>
        <w:tc>
          <w:tcPr>
            <w:tcW w:w="3686" w:type="dxa"/>
            <w:shd w:val="clear" w:color="auto" w:fill="auto"/>
          </w:tcPr>
          <w:p w:rsidR="0008725A" w:rsidRPr="00FA1E79" w:rsidRDefault="0008725A" w:rsidP="009E4C11">
            <w:pPr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Будского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сельсовета, МКУК ЦСДК сл. 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Рыбинские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Буды, филиал </w:t>
            </w:r>
            <w:proofErr w:type="gramStart"/>
            <w:r w:rsidRPr="00FA1E79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FA1E7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FA1E79">
              <w:rPr>
                <w:rFonts w:ascii="Arial" w:hAnsi="Arial" w:cs="Arial"/>
                <w:sz w:val="24"/>
                <w:szCs w:val="24"/>
              </w:rPr>
              <w:t>олженковский</w:t>
            </w:r>
            <w:proofErr w:type="spellEnd"/>
            <w:r w:rsidRPr="00FA1E79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1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725A" w:rsidRPr="00FA1E79" w:rsidRDefault="0008725A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15393" w:rsidRPr="00FA1E79" w:rsidTr="00315393">
        <w:trPr>
          <w:trHeight w:val="143"/>
        </w:trPr>
        <w:tc>
          <w:tcPr>
            <w:tcW w:w="567" w:type="dxa"/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15393" w:rsidRPr="00FA1E79" w:rsidRDefault="00315393" w:rsidP="00374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1E7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shd w:val="clear" w:color="auto" w:fill="auto"/>
          </w:tcPr>
          <w:p w:rsidR="00315393" w:rsidRPr="00FA1E79" w:rsidRDefault="00315393" w:rsidP="00374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15393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5393" w:rsidRPr="00FA1E79" w:rsidRDefault="00FF0AED" w:rsidP="0031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15393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15393" w:rsidRPr="00FA1E79" w:rsidRDefault="00FF0AED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15393" w:rsidRPr="00FA1E79" w:rsidRDefault="00315393" w:rsidP="00374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0B4" w:rsidRPr="00FA1E79" w:rsidRDefault="00D510B4" w:rsidP="00D510B4">
      <w:pPr>
        <w:pStyle w:val="Style3"/>
        <w:widowControl/>
        <w:ind w:right="1090"/>
        <w:rPr>
          <w:rFonts w:ascii="Arial" w:hAnsi="Arial" w:cs="Arial"/>
        </w:rPr>
      </w:pPr>
    </w:p>
    <w:p w:rsidR="00D04AB8" w:rsidRPr="00FA1E79" w:rsidRDefault="00D04AB8" w:rsidP="005517C9">
      <w:pPr>
        <w:jc w:val="center"/>
        <w:rPr>
          <w:rFonts w:ascii="Arial" w:hAnsi="Arial" w:cs="Arial"/>
          <w:sz w:val="24"/>
          <w:szCs w:val="24"/>
        </w:rPr>
      </w:pPr>
    </w:p>
    <w:sectPr w:rsidR="00D04AB8" w:rsidRPr="00FA1E79" w:rsidSect="002E2F5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D9" w:rsidRDefault="00A002D9">
      <w:r>
        <w:separator/>
      </w:r>
    </w:p>
  </w:endnote>
  <w:endnote w:type="continuationSeparator" w:id="0">
    <w:p w:rsidR="00A002D9" w:rsidRDefault="00A0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D9" w:rsidRDefault="00A002D9">
      <w:r>
        <w:separator/>
      </w:r>
    </w:p>
  </w:footnote>
  <w:footnote w:type="continuationSeparator" w:id="0">
    <w:p w:rsidR="00A002D9" w:rsidRDefault="00A00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02A"/>
    <w:multiLevelType w:val="singleLevel"/>
    <w:tmpl w:val="D1041186"/>
    <w:lvl w:ilvl="0">
      <w:start w:val="1"/>
      <w:numFmt w:val="decimal"/>
      <w:lvlText w:val="1.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04FC65BA"/>
    <w:multiLevelType w:val="singleLevel"/>
    <w:tmpl w:val="B3B4A666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554130B"/>
    <w:multiLevelType w:val="singleLevel"/>
    <w:tmpl w:val="88A4857E"/>
    <w:lvl w:ilvl="0">
      <w:start w:val="10"/>
      <w:numFmt w:val="decimal"/>
      <w:lvlText w:val="5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3">
    <w:nsid w:val="0A256E79"/>
    <w:multiLevelType w:val="singleLevel"/>
    <w:tmpl w:val="DEB41C1A"/>
    <w:lvl w:ilvl="0">
      <w:start w:val="1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0E731181"/>
    <w:multiLevelType w:val="hybridMultilevel"/>
    <w:tmpl w:val="9418E7F8"/>
    <w:lvl w:ilvl="0" w:tplc="5D9C9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C0AAF"/>
    <w:multiLevelType w:val="hybridMultilevel"/>
    <w:tmpl w:val="C17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80EB5"/>
    <w:multiLevelType w:val="singleLevel"/>
    <w:tmpl w:val="D90C4CA0"/>
    <w:lvl w:ilvl="0">
      <w:start w:val="1"/>
      <w:numFmt w:val="decimal"/>
      <w:lvlText w:val="5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105D7624"/>
    <w:multiLevelType w:val="singleLevel"/>
    <w:tmpl w:val="4E06BF1C"/>
    <w:lvl w:ilvl="0">
      <w:start w:val="1"/>
      <w:numFmt w:val="decimal"/>
      <w:lvlText w:val="1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14424D9A"/>
    <w:multiLevelType w:val="singleLevel"/>
    <w:tmpl w:val="B762DEB6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18AD5E09"/>
    <w:multiLevelType w:val="singleLevel"/>
    <w:tmpl w:val="E598BCDA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BD44789"/>
    <w:multiLevelType w:val="singleLevel"/>
    <w:tmpl w:val="0DB2C05E"/>
    <w:lvl w:ilvl="0">
      <w:start w:val="1"/>
      <w:numFmt w:val="decimal"/>
      <w:lvlText w:val="7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>
    <w:nsid w:val="1D382320"/>
    <w:multiLevelType w:val="hybridMultilevel"/>
    <w:tmpl w:val="F2AC6594"/>
    <w:lvl w:ilvl="0" w:tplc="17FA2C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65F5D"/>
    <w:multiLevelType w:val="singleLevel"/>
    <w:tmpl w:val="8FDA04A4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31FA0BAA"/>
    <w:multiLevelType w:val="singleLevel"/>
    <w:tmpl w:val="703ACD54"/>
    <w:lvl w:ilvl="0">
      <w:start w:val="1"/>
      <w:numFmt w:val="decimal"/>
      <w:lvlText w:val="7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>
    <w:nsid w:val="32ED6628"/>
    <w:multiLevelType w:val="singleLevel"/>
    <w:tmpl w:val="D850F114"/>
    <w:lvl w:ilvl="0">
      <w:start w:val="8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39790AEA"/>
    <w:multiLevelType w:val="singleLevel"/>
    <w:tmpl w:val="C414C106"/>
    <w:lvl w:ilvl="0">
      <w:start w:val="1"/>
      <w:numFmt w:val="decimal"/>
      <w:lvlText w:val="1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39BA57FC"/>
    <w:multiLevelType w:val="hybridMultilevel"/>
    <w:tmpl w:val="C77A1208"/>
    <w:lvl w:ilvl="0" w:tplc="9D96253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E5F086D"/>
    <w:multiLevelType w:val="singleLevel"/>
    <w:tmpl w:val="D69012B8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3EDB0CAB"/>
    <w:multiLevelType w:val="singleLevel"/>
    <w:tmpl w:val="60F89EE0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>
    <w:nsid w:val="41EB25A1"/>
    <w:multiLevelType w:val="singleLevel"/>
    <w:tmpl w:val="EBFA81AE"/>
    <w:lvl w:ilvl="0">
      <w:start w:val="5"/>
      <w:numFmt w:val="decimal"/>
      <w:lvlText w:val="5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1">
    <w:nsid w:val="445702F0"/>
    <w:multiLevelType w:val="singleLevel"/>
    <w:tmpl w:val="9F32BD54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2">
    <w:nsid w:val="44A3747F"/>
    <w:multiLevelType w:val="singleLevel"/>
    <w:tmpl w:val="DE423240"/>
    <w:lvl w:ilvl="0">
      <w:start w:val="6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>
    <w:nsid w:val="45D542BF"/>
    <w:multiLevelType w:val="hybridMultilevel"/>
    <w:tmpl w:val="D6065B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A7567"/>
    <w:multiLevelType w:val="singleLevel"/>
    <w:tmpl w:val="7098E260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47472A75"/>
    <w:multiLevelType w:val="hybridMultilevel"/>
    <w:tmpl w:val="1DBAF1C0"/>
    <w:lvl w:ilvl="0" w:tplc="A75A9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B369D"/>
    <w:multiLevelType w:val="multilevel"/>
    <w:tmpl w:val="B3205B3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B6350B7"/>
    <w:multiLevelType w:val="singleLevel"/>
    <w:tmpl w:val="92589C00"/>
    <w:lvl w:ilvl="0">
      <w:start w:val="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4D051030"/>
    <w:multiLevelType w:val="singleLevel"/>
    <w:tmpl w:val="8C948F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4FCD317A"/>
    <w:multiLevelType w:val="singleLevel"/>
    <w:tmpl w:val="B46ACE02"/>
    <w:lvl w:ilvl="0">
      <w:start w:val="1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4FFB0680"/>
    <w:multiLevelType w:val="singleLevel"/>
    <w:tmpl w:val="17521ED8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1">
    <w:nsid w:val="528D3E78"/>
    <w:multiLevelType w:val="singleLevel"/>
    <w:tmpl w:val="84E0F488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2">
    <w:nsid w:val="54D24464"/>
    <w:multiLevelType w:val="singleLevel"/>
    <w:tmpl w:val="F0E2CEC6"/>
    <w:lvl w:ilvl="0">
      <w:start w:val="3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3">
    <w:nsid w:val="559321FE"/>
    <w:multiLevelType w:val="hybridMultilevel"/>
    <w:tmpl w:val="73A0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65F50"/>
    <w:multiLevelType w:val="singleLevel"/>
    <w:tmpl w:val="7B8E5B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57522BFA"/>
    <w:multiLevelType w:val="singleLevel"/>
    <w:tmpl w:val="BD92FBAA"/>
    <w:lvl w:ilvl="0">
      <w:start w:val="4"/>
      <w:numFmt w:val="decimal"/>
      <w:lvlText w:val="8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6">
    <w:nsid w:val="5795324D"/>
    <w:multiLevelType w:val="hybridMultilevel"/>
    <w:tmpl w:val="5CE8A3AC"/>
    <w:lvl w:ilvl="0" w:tplc="BFC6B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95F2E"/>
    <w:multiLevelType w:val="hybridMultilevel"/>
    <w:tmpl w:val="715C3302"/>
    <w:lvl w:ilvl="0" w:tplc="4894B3E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68891345"/>
    <w:multiLevelType w:val="singleLevel"/>
    <w:tmpl w:val="E8FA50F8"/>
    <w:lvl w:ilvl="0">
      <w:start w:val="10"/>
      <w:numFmt w:val="decimal"/>
      <w:lvlText w:val="4.3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39">
    <w:nsid w:val="6D9B1138"/>
    <w:multiLevelType w:val="hybridMultilevel"/>
    <w:tmpl w:val="ECD08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A5523"/>
    <w:multiLevelType w:val="singleLevel"/>
    <w:tmpl w:val="C1768772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1">
    <w:nsid w:val="6F112763"/>
    <w:multiLevelType w:val="hybridMultilevel"/>
    <w:tmpl w:val="24A4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F29D8"/>
    <w:multiLevelType w:val="singleLevel"/>
    <w:tmpl w:val="F33A9CD8"/>
    <w:lvl w:ilvl="0">
      <w:start w:val="1"/>
      <w:numFmt w:val="decimal"/>
      <w:lvlText w:val="6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3">
    <w:nsid w:val="73846B8B"/>
    <w:multiLevelType w:val="singleLevel"/>
    <w:tmpl w:val="E598BCDA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74677745"/>
    <w:multiLevelType w:val="hybridMultilevel"/>
    <w:tmpl w:val="4BDA7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56F01"/>
    <w:multiLevelType w:val="hybridMultilevel"/>
    <w:tmpl w:val="AE0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"/>
  </w:num>
  <w:num w:numId="3">
    <w:abstractNumId w:val="37"/>
  </w:num>
  <w:num w:numId="4">
    <w:abstractNumId w:val="47"/>
  </w:num>
  <w:num w:numId="5">
    <w:abstractNumId w:val="12"/>
  </w:num>
  <w:num w:numId="6">
    <w:abstractNumId w:val="16"/>
  </w:num>
  <w:num w:numId="7">
    <w:abstractNumId w:val="7"/>
  </w:num>
  <w:num w:numId="8">
    <w:abstractNumId w:val="0"/>
  </w:num>
  <w:num w:numId="9">
    <w:abstractNumId w:val="19"/>
  </w:num>
  <w:num w:numId="10">
    <w:abstractNumId w:val="18"/>
  </w:num>
  <w:num w:numId="11">
    <w:abstractNumId w:val="30"/>
  </w:num>
  <w:num w:numId="12">
    <w:abstractNumId w:val="28"/>
  </w:num>
  <w:num w:numId="13">
    <w:abstractNumId w:val="43"/>
  </w:num>
  <w:num w:numId="14">
    <w:abstractNumId w:val="34"/>
  </w:num>
  <w:num w:numId="15">
    <w:abstractNumId w:val="24"/>
  </w:num>
  <w:num w:numId="16">
    <w:abstractNumId w:val="9"/>
  </w:num>
  <w:num w:numId="17">
    <w:abstractNumId w:val="9"/>
    <w:lvlOverride w:ilvl="0">
      <w:lvl w:ilvl="0">
        <w:start w:val="8"/>
        <w:numFmt w:val="decimal"/>
        <w:lvlText w:val="%1."/>
        <w:legacy w:legacy="1" w:legacySpace="0" w:legacyIndent="355"/>
        <w:lvlJc w:val="left"/>
        <w:rPr>
          <w:rFonts w:ascii="Georgia" w:hAnsi="Georgia" w:hint="default"/>
        </w:rPr>
      </w:lvl>
    </w:lvlOverride>
  </w:num>
  <w:num w:numId="18">
    <w:abstractNumId w:val="40"/>
  </w:num>
  <w:num w:numId="19">
    <w:abstractNumId w:val="22"/>
  </w:num>
  <w:num w:numId="20">
    <w:abstractNumId w:val="1"/>
  </w:num>
  <w:num w:numId="21">
    <w:abstractNumId w:val="8"/>
  </w:num>
  <w:num w:numId="22">
    <w:abstractNumId w:val="31"/>
  </w:num>
  <w:num w:numId="23">
    <w:abstractNumId w:val="31"/>
    <w:lvlOverride w:ilvl="0">
      <w:lvl w:ilvl="0">
        <w:start w:val="8"/>
        <w:numFmt w:val="decimal"/>
        <w:lvlText w:val="4.3.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8"/>
  </w:num>
  <w:num w:numId="25">
    <w:abstractNumId w:val="29"/>
  </w:num>
  <w:num w:numId="26">
    <w:abstractNumId w:val="20"/>
  </w:num>
  <w:num w:numId="27">
    <w:abstractNumId w:val="15"/>
  </w:num>
  <w:num w:numId="28">
    <w:abstractNumId w:val="2"/>
  </w:num>
  <w:num w:numId="29">
    <w:abstractNumId w:val="27"/>
  </w:num>
  <w:num w:numId="30">
    <w:abstractNumId w:val="6"/>
  </w:num>
  <w:num w:numId="31">
    <w:abstractNumId w:val="3"/>
  </w:num>
  <w:num w:numId="32">
    <w:abstractNumId w:val="21"/>
  </w:num>
  <w:num w:numId="33">
    <w:abstractNumId w:val="42"/>
  </w:num>
  <w:num w:numId="34">
    <w:abstractNumId w:val="32"/>
  </w:num>
  <w:num w:numId="35">
    <w:abstractNumId w:val="10"/>
  </w:num>
  <w:num w:numId="36">
    <w:abstractNumId w:val="13"/>
  </w:num>
  <w:num w:numId="37">
    <w:abstractNumId w:val="14"/>
  </w:num>
  <w:num w:numId="38">
    <w:abstractNumId w:val="35"/>
  </w:num>
  <w:num w:numId="39">
    <w:abstractNumId w:val="26"/>
  </w:num>
  <w:num w:numId="40">
    <w:abstractNumId w:val="46"/>
  </w:num>
  <w:num w:numId="41">
    <w:abstractNumId w:val="41"/>
  </w:num>
  <w:num w:numId="42">
    <w:abstractNumId w:val="39"/>
  </w:num>
  <w:num w:numId="43">
    <w:abstractNumId w:val="36"/>
  </w:num>
  <w:num w:numId="44">
    <w:abstractNumId w:val="11"/>
  </w:num>
  <w:num w:numId="45">
    <w:abstractNumId w:val="5"/>
  </w:num>
  <w:num w:numId="46">
    <w:abstractNumId w:val="17"/>
  </w:num>
  <w:num w:numId="47">
    <w:abstractNumId w:val="25"/>
  </w:num>
  <w:num w:numId="48">
    <w:abstractNumId w:val="33"/>
  </w:num>
  <w:num w:numId="49">
    <w:abstractNumId w:val="44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048"/>
    <w:rsid w:val="00007962"/>
    <w:rsid w:val="00015502"/>
    <w:rsid w:val="00020DB3"/>
    <w:rsid w:val="00025C3D"/>
    <w:rsid w:val="00043363"/>
    <w:rsid w:val="00061412"/>
    <w:rsid w:val="00062C7A"/>
    <w:rsid w:val="00065560"/>
    <w:rsid w:val="0008725A"/>
    <w:rsid w:val="000B2CBC"/>
    <w:rsid w:val="000D50FC"/>
    <w:rsid w:val="000E27F0"/>
    <w:rsid w:val="000E77EF"/>
    <w:rsid w:val="000F333C"/>
    <w:rsid w:val="0011280F"/>
    <w:rsid w:val="00121C01"/>
    <w:rsid w:val="00123C1F"/>
    <w:rsid w:val="00150BC5"/>
    <w:rsid w:val="00153D8B"/>
    <w:rsid w:val="00155239"/>
    <w:rsid w:val="00166362"/>
    <w:rsid w:val="00191AF8"/>
    <w:rsid w:val="001A3890"/>
    <w:rsid w:val="001B4CF9"/>
    <w:rsid w:val="001D2FE6"/>
    <w:rsid w:val="001D6159"/>
    <w:rsid w:val="001F0BA9"/>
    <w:rsid w:val="001F1373"/>
    <w:rsid w:val="001F349D"/>
    <w:rsid w:val="001F73F4"/>
    <w:rsid w:val="0020206F"/>
    <w:rsid w:val="00215323"/>
    <w:rsid w:val="0022072C"/>
    <w:rsid w:val="002241D5"/>
    <w:rsid w:val="002415A9"/>
    <w:rsid w:val="00247394"/>
    <w:rsid w:val="0025186A"/>
    <w:rsid w:val="00252D96"/>
    <w:rsid w:val="00272077"/>
    <w:rsid w:val="002847ED"/>
    <w:rsid w:val="002B60CA"/>
    <w:rsid w:val="002C0D30"/>
    <w:rsid w:val="002C5636"/>
    <w:rsid w:val="002C5A36"/>
    <w:rsid w:val="002E2F57"/>
    <w:rsid w:val="002F4CAA"/>
    <w:rsid w:val="00300880"/>
    <w:rsid w:val="00303D80"/>
    <w:rsid w:val="00315393"/>
    <w:rsid w:val="003178FE"/>
    <w:rsid w:val="00324407"/>
    <w:rsid w:val="00330B82"/>
    <w:rsid w:val="00336DD1"/>
    <w:rsid w:val="0034560F"/>
    <w:rsid w:val="0035601B"/>
    <w:rsid w:val="00374860"/>
    <w:rsid w:val="003765DD"/>
    <w:rsid w:val="00376B7F"/>
    <w:rsid w:val="003A52DD"/>
    <w:rsid w:val="003E155F"/>
    <w:rsid w:val="003E641D"/>
    <w:rsid w:val="003F3848"/>
    <w:rsid w:val="003F4913"/>
    <w:rsid w:val="00417B5A"/>
    <w:rsid w:val="00427BE2"/>
    <w:rsid w:val="00433552"/>
    <w:rsid w:val="00441451"/>
    <w:rsid w:val="00442EA0"/>
    <w:rsid w:val="0045754C"/>
    <w:rsid w:val="004857B6"/>
    <w:rsid w:val="00496CE8"/>
    <w:rsid w:val="004B0FEF"/>
    <w:rsid w:val="004B1711"/>
    <w:rsid w:val="004D08ED"/>
    <w:rsid w:val="004D1437"/>
    <w:rsid w:val="004E35F3"/>
    <w:rsid w:val="004E4E89"/>
    <w:rsid w:val="004F27BF"/>
    <w:rsid w:val="004F2D73"/>
    <w:rsid w:val="00511048"/>
    <w:rsid w:val="00516312"/>
    <w:rsid w:val="00525856"/>
    <w:rsid w:val="00526977"/>
    <w:rsid w:val="005517C9"/>
    <w:rsid w:val="00557398"/>
    <w:rsid w:val="00564112"/>
    <w:rsid w:val="00575D86"/>
    <w:rsid w:val="005818F3"/>
    <w:rsid w:val="005B1DC9"/>
    <w:rsid w:val="005B3FE3"/>
    <w:rsid w:val="005B4003"/>
    <w:rsid w:val="005C222C"/>
    <w:rsid w:val="005C3601"/>
    <w:rsid w:val="005D2534"/>
    <w:rsid w:val="005E2CA9"/>
    <w:rsid w:val="005F623B"/>
    <w:rsid w:val="0060595A"/>
    <w:rsid w:val="006111C7"/>
    <w:rsid w:val="006128D9"/>
    <w:rsid w:val="0061532C"/>
    <w:rsid w:val="00621538"/>
    <w:rsid w:val="00621E89"/>
    <w:rsid w:val="00627C3A"/>
    <w:rsid w:val="006515DB"/>
    <w:rsid w:val="006544BB"/>
    <w:rsid w:val="00661173"/>
    <w:rsid w:val="0066637E"/>
    <w:rsid w:val="006A2762"/>
    <w:rsid w:val="006C0D0A"/>
    <w:rsid w:val="006D5FB1"/>
    <w:rsid w:val="006E53F2"/>
    <w:rsid w:val="006F47E4"/>
    <w:rsid w:val="00701B24"/>
    <w:rsid w:val="0070701F"/>
    <w:rsid w:val="00715391"/>
    <w:rsid w:val="007179D8"/>
    <w:rsid w:val="00723C56"/>
    <w:rsid w:val="00725ECB"/>
    <w:rsid w:val="00737C40"/>
    <w:rsid w:val="00755F17"/>
    <w:rsid w:val="00760F6D"/>
    <w:rsid w:val="007A045C"/>
    <w:rsid w:val="007A37CC"/>
    <w:rsid w:val="007B06C0"/>
    <w:rsid w:val="007B2817"/>
    <w:rsid w:val="007C0853"/>
    <w:rsid w:val="007D1AC8"/>
    <w:rsid w:val="007D5A6F"/>
    <w:rsid w:val="007E764C"/>
    <w:rsid w:val="007F581D"/>
    <w:rsid w:val="007F5B2C"/>
    <w:rsid w:val="008107CD"/>
    <w:rsid w:val="008161F6"/>
    <w:rsid w:val="00820948"/>
    <w:rsid w:val="008251FD"/>
    <w:rsid w:val="00833941"/>
    <w:rsid w:val="00837C6B"/>
    <w:rsid w:val="00841B7A"/>
    <w:rsid w:val="0084417E"/>
    <w:rsid w:val="008469A9"/>
    <w:rsid w:val="008541DE"/>
    <w:rsid w:val="00854811"/>
    <w:rsid w:val="0085745E"/>
    <w:rsid w:val="00876570"/>
    <w:rsid w:val="008826DD"/>
    <w:rsid w:val="0089287E"/>
    <w:rsid w:val="008A4D6F"/>
    <w:rsid w:val="008B03EB"/>
    <w:rsid w:val="008B19E5"/>
    <w:rsid w:val="008B3B32"/>
    <w:rsid w:val="008B3F87"/>
    <w:rsid w:val="008B76DD"/>
    <w:rsid w:val="008B7983"/>
    <w:rsid w:val="008B7BB7"/>
    <w:rsid w:val="008D3BFC"/>
    <w:rsid w:val="00900C77"/>
    <w:rsid w:val="00901AD3"/>
    <w:rsid w:val="009106F6"/>
    <w:rsid w:val="00913592"/>
    <w:rsid w:val="00917288"/>
    <w:rsid w:val="009362D8"/>
    <w:rsid w:val="0094080D"/>
    <w:rsid w:val="00941C2F"/>
    <w:rsid w:val="009615C5"/>
    <w:rsid w:val="00962A4D"/>
    <w:rsid w:val="00963E90"/>
    <w:rsid w:val="00983887"/>
    <w:rsid w:val="00984A1B"/>
    <w:rsid w:val="009955E1"/>
    <w:rsid w:val="009A5E30"/>
    <w:rsid w:val="009B19B5"/>
    <w:rsid w:val="009C1F03"/>
    <w:rsid w:val="009C7A8B"/>
    <w:rsid w:val="00A002D9"/>
    <w:rsid w:val="00A0133E"/>
    <w:rsid w:val="00A24AD2"/>
    <w:rsid w:val="00A4085C"/>
    <w:rsid w:val="00A44DD8"/>
    <w:rsid w:val="00A5216B"/>
    <w:rsid w:val="00A57F31"/>
    <w:rsid w:val="00A62F08"/>
    <w:rsid w:val="00A90DEA"/>
    <w:rsid w:val="00A93419"/>
    <w:rsid w:val="00A9742C"/>
    <w:rsid w:val="00AB5894"/>
    <w:rsid w:val="00AC2664"/>
    <w:rsid w:val="00AD6A76"/>
    <w:rsid w:val="00AE18FD"/>
    <w:rsid w:val="00AE4264"/>
    <w:rsid w:val="00AE4AB9"/>
    <w:rsid w:val="00AF6376"/>
    <w:rsid w:val="00B208AD"/>
    <w:rsid w:val="00B3459D"/>
    <w:rsid w:val="00B476E1"/>
    <w:rsid w:val="00B477F2"/>
    <w:rsid w:val="00B57F4A"/>
    <w:rsid w:val="00B94F53"/>
    <w:rsid w:val="00B96BE7"/>
    <w:rsid w:val="00BA235A"/>
    <w:rsid w:val="00BC435E"/>
    <w:rsid w:val="00BD10D2"/>
    <w:rsid w:val="00BD5D0F"/>
    <w:rsid w:val="00C24050"/>
    <w:rsid w:val="00C27C95"/>
    <w:rsid w:val="00C35ED6"/>
    <w:rsid w:val="00C46802"/>
    <w:rsid w:val="00C46A59"/>
    <w:rsid w:val="00C5096E"/>
    <w:rsid w:val="00C51600"/>
    <w:rsid w:val="00C85D56"/>
    <w:rsid w:val="00CB7FB9"/>
    <w:rsid w:val="00CC0581"/>
    <w:rsid w:val="00CC3B10"/>
    <w:rsid w:val="00CC6237"/>
    <w:rsid w:val="00CD27DC"/>
    <w:rsid w:val="00D04AB8"/>
    <w:rsid w:val="00D1733D"/>
    <w:rsid w:val="00D2461C"/>
    <w:rsid w:val="00D510B4"/>
    <w:rsid w:val="00D755E3"/>
    <w:rsid w:val="00D91B7C"/>
    <w:rsid w:val="00DA4318"/>
    <w:rsid w:val="00DB7584"/>
    <w:rsid w:val="00DC2554"/>
    <w:rsid w:val="00E11686"/>
    <w:rsid w:val="00E1544E"/>
    <w:rsid w:val="00E3457F"/>
    <w:rsid w:val="00E94CB2"/>
    <w:rsid w:val="00E962C8"/>
    <w:rsid w:val="00EA3A67"/>
    <w:rsid w:val="00EA64DE"/>
    <w:rsid w:val="00EC4F1F"/>
    <w:rsid w:val="00EC5C37"/>
    <w:rsid w:val="00F10210"/>
    <w:rsid w:val="00F11823"/>
    <w:rsid w:val="00F162FF"/>
    <w:rsid w:val="00F27C0D"/>
    <w:rsid w:val="00F36744"/>
    <w:rsid w:val="00F648D2"/>
    <w:rsid w:val="00F75756"/>
    <w:rsid w:val="00F7587B"/>
    <w:rsid w:val="00F75B5D"/>
    <w:rsid w:val="00F8618D"/>
    <w:rsid w:val="00F92E26"/>
    <w:rsid w:val="00F95958"/>
    <w:rsid w:val="00F95ED0"/>
    <w:rsid w:val="00F96FCC"/>
    <w:rsid w:val="00FA1E79"/>
    <w:rsid w:val="00FA35A6"/>
    <w:rsid w:val="00FB0776"/>
    <w:rsid w:val="00FD7749"/>
    <w:rsid w:val="00FE6DB4"/>
    <w:rsid w:val="00FF0AED"/>
    <w:rsid w:val="00FF4854"/>
    <w:rsid w:val="00F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86A"/>
    <w:rPr>
      <w:sz w:val="28"/>
    </w:rPr>
  </w:style>
  <w:style w:type="paragraph" w:styleId="1">
    <w:name w:val="heading 1"/>
    <w:basedOn w:val="a"/>
    <w:next w:val="a"/>
    <w:qFormat/>
    <w:rsid w:val="0025186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5186A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166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62C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186A"/>
    <w:pPr>
      <w:jc w:val="both"/>
    </w:pPr>
  </w:style>
  <w:style w:type="table" w:styleId="a4">
    <w:name w:val="Table Grid"/>
    <w:basedOn w:val="a1"/>
    <w:rsid w:val="00AE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C0D0A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6C0D0A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062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Plain Text"/>
    <w:basedOn w:val="a"/>
    <w:rsid w:val="00062C7A"/>
    <w:rPr>
      <w:rFonts w:ascii="Courier New" w:hAnsi="Courier New"/>
      <w:sz w:val="20"/>
    </w:rPr>
  </w:style>
  <w:style w:type="paragraph" w:customStyle="1" w:styleId="ConsPlusTitle">
    <w:name w:val="ConsPlusTitle"/>
    <w:rsid w:val="00FB07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7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2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6">
    <w:name w:val="No Spacing"/>
    <w:uiPriority w:val="1"/>
    <w:qFormat/>
    <w:rsid w:val="0066637E"/>
    <w:pPr>
      <w:ind w:firstLine="567"/>
      <w:jc w:val="both"/>
    </w:pPr>
    <w:rPr>
      <w:rFonts w:eastAsia="Calibri"/>
      <w:sz w:val="28"/>
      <w:szCs w:val="22"/>
      <w:lang w:eastAsia="en-US"/>
    </w:rPr>
  </w:style>
  <w:style w:type="paragraph" w:styleId="a7">
    <w:name w:val="footnote text"/>
    <w:aliases w:val=" Знак"/>
    <w:basedOn w:val="a"/>
    <w:link w:val="a8"/>
    <w:semiHidden/>
    <w:rsid w:val="0066637E"/>
    <w:rPr>
      <w:sz w:val="20"/>
    </w:rPr>
  </w:style>
  <w:style w:type="character" w:styleId="a9">
    <w:name w:val="footnote reference"/>
    <w:semiHidden/>
    <w:rsid w:val="0066637E"/>
    <w:rPr>
      <w:vertAlign w:val="superscript"/>
    </w:rPr>
  </w:style>
  <w:style w:type="character" w:customStyle="1" w:styleId="a8">
    <w:name w:val="Текст сноски Знак"/>
    <w:aliases w:val=" Знак Знак"/>
    <w:link w:val="a7"/>
    <w:semiHidden/>
    <w:rsid w:val="0066637E"/>
    <w:rPr>
      <w:lang w:val="ru-RU" w:eastAsia="ru-RU" w:bidi="ar-SA"/>
    </w:rPr>
  </w:style>
  <w:style w:type="paragraph" w:styleId="aa">
    <w:name w:val="footer"/>
    <w:basedOn w:val="a"/>
    <w:link w:val="ab"/>
    <w:rsid w:val="003178FE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0"/>
    <w:rsid w:val="003178FE"/>
  </w:style>
  <w:style w:type="paragraph" w:styleId="ad">
    <w:name w:val="List Paragraph"/>
    <w:basedOn w:val="a"/>
    <w:qFormat/>
    <w:rsid w:val="003178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3178FE"/>
    <w:rPr>
      <w:sz w:val="24"/>
      <w:szCs w:val="24"/>
      <w:lang w:val="ru-RU" w:eastAsia="ru-RU" w:bidi="ar-SA"/>
    </w:rPr>
  </w:style>
  <w:style w:type="paragraph" w:styleId="ae">
    <w:name w:val="header"/>
    <w:basedOn w:val="a"/>
    <w:rsid w:val="003178FE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8161F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FD774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FD7749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FD7749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FD77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FD774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D7749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FD77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D774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D77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FD7749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rsid w:val="00FD774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D7749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FD7749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FD7749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FD7749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2">
    <w:name w:val="Style12"/>
    <w:basedOn w:val="a"/>
    <w:rsid w:val="00FD7749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FD7749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FD7749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FD7749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FD7749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FD774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FD774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FD7749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FD774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FD7749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FD7749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FD7749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FD77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FD774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FD7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FD774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FD7749"/>
    <w:rPr>
      <w:rFonts w:ascii="Times New Roman" w:hAnsi="Times New Roman" w:cs="Times New Roman"/>
      <w:sz w:val="22"/>
      <w:szCs w:val="22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627C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 Знак Знак Знак Знак Знак"/>
    <w:basedOn w:val="a"/>
    <w:uiPriority w:val="99"/>
    <w:rsid w:val="00025C3D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55F0-8827-4E85-BB76-64963F77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office 2007 rus ent:</Company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User</dc:creator>
  <cp:lastModifiedBy>1</cp:lastModifiedBy>
  <cp:revision>18</cp:revision>
  <cp:lastPrinted>2020-01-15T12:19:00Z</cp:lastPrinted>
  <dcterms:created xsi:type="dcterms:W3CDTF">2017-11-03T05:33:00Z</dcterms:created>
  <dcterms:modified xsi:type="dcterms:W3CDTF">2020-01-15T12:21:00Z</dcterms:modified>
</cp:coreProperties>
</file>