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F5F" w:rsidRDefault="006406A7" w:rsidP="00034A0C">
      <w:pPr>
        <w:keepNext/>
        <w:jc w:val="center"/>
        <w:outlineLvl w:val="1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9108C7" w:rsidRPr="000B25C5" w:rsidRDefault="009108C7" w:rsidP="009108C7">
      <w:pPr>
        <w:jc w:val="center"/>
        <w:rPr>
          <w:rFonts w:cs="Arial"/>
          <w:b/>
          <w:sz w:val="32"/>
          <w:szCs w:val="32"/>
        </w:rPr>
      </w:pPr>
      <w:r w:rsidRPr="000B25C5">
        <w:rPr>
          <w:rFonts w:cs="Arial"/>
          <w:b/>
          <w:sz w:val="32"/>
          <w:szCs w:val="32"/>
        </w:rPr>
        <w:t>СОБРАНИЕ ДЕПУТАТОВ</w:t>
      </w:r>
    </w:p>
    <w:p w:rsidR="009108C7" w:rsidRPr="000B25C5" w:rsidRDefault="009108C7" w:rsidP="009108C7">
      <w:pPr>
        <w:jc w:val="center"/>
        <w:rPr>
          <w:rFonts w:cs="Arial"/>
          <w:b/>
          <w:sz w:val="32"/>
          <w:szCs w:val="32"/>
        </w:rPr>
      </w:pPr>
      <w:r w:rsidRPr="000B25C5">
        <w:rPr>
          <w:rFonts w:cs="Arial"/>
          <w:b/>
          <w:sz w:val="32"/>
          <w:szCs w:val="32"/>
        </w:rPr>
        <w:t>РЫБИНО-БУДСКОГО СЕЛЬСОВЕТА</w:t>
      </w:r>
    </w:p>
    <w:p w:rsidR="009108C7" w:rsidRPr="000B25C5" w:rsidRDefault="009108C7" w:rsidP="009108C7">
      <w:pPr>
        <w:jc w:val="center"/>
        <w:rPr>
          <w:rFonts w:cs="Arial"/>
          <w:b/>
          <w:sz w:val="32"/>
          <w:szCs w:val="32"/>
        </w:rPr>
      </w:pPr>
      <w:r w:rsidRPr="000B25C5">
        <w:rPr>
          <w:rFonts w:cs="Arial"/>
          <w:b/>
          <w:sz w:val="32"/>
          <w:szCs w:val="32"/>
        </w:rPr>
        <w:t>ОБОЯНСКОГО РАЙОНА КУРСКОЙ ОБЛАСТИ</w:t>
      </w:r>
    </w:p>
    <w:p w:rsidR="00034A0C" w:rsidRPr="00822744" w:rsidRDefault="00034A0C" w:rsidP="00034A0C">
      <w:pPr>
        <w:rPr>
          <w:sz w:val="32"/>
          <w:szCs w:val="32"/>
        </w:rPr>
      </w:pPr>
      <w:r w:rsidRPr="00822744">
        <w:rPr>
          <w:sz w:val="32"/>
          <w:szCs w:val="32"/>
        </w:rPr>
        <w:t xml:space="preserve">                                                              </w:t>
      </w:r>
    </w:p>
    <w:p w:rsidR="00034A0C" w:rsidRDefault="00034A0C" w:rsidP="00034A0C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РЕШЕНИЕ</w:t>
      </w:r>
    </w:p>
    <w:p w:rsidR="003B6F5F" w:rsidRPr="00822744" w:rsidRDefault="003B6F5F" w:rsidP="00034A0C">
      <w:pPr>
        <w:jc w:val="center"/>
        <w:rPr>
          <w:rFonts w:eastAsia="Arial" w:cs="Arial"/>
          <w:b/>
          <w:bCs/>
          <w:sz w:val="32"/>
          <w:szCs w:val="32"/>
        </w:rPr>
      </w:pPr>
    </w:p>
    <w:p w:rsidR="00034A0C" w:rsidRPr="00822744" w:rsidRDefault="00034A0C" w:rsidP="00034A0C">
      <w:pPr>
        <w:jc w:val="center"/>
        <w:rPr>
          <w:rFonts w:eastAsia="Arial" w:cs="Arial"/>
          <w:b/>
          <w:bCs/>
          <w:sz w:val="32"/>
          <w:szCs w:val="32"/>
        </w:rPr>
      </w:pPr>
    </w:p>
    <w:p w:rsidR="00034A0C" w:rsidRPr="00822744" w:rsidRDefault="00666FDB" w:rsidP="00034A0C">
      <w:pPr>
        <w:jc w:val="center"/>
        <w:rPr>
          <w:rFonts w:eastAsia="Arial" w:cs="Arial"/>
          <w:b/>
          <w:bCs/>
          <w:sz w:val="32"/>
          <w:szCs w:val="32"/>
        </w:rPr>
      </w:pPr>
      <w:r w:rsidRPr="00822744">
        <w:rPr>
          <w:rFonts w:eastAsia="Arial" w:cs="Arial"/>
          <w:b/>
          <w:bCs/>
          <w:sz w:val="32"/>
          <w:szCs w:val="32"/>
        </w:rPr>
        <w:t>О</w:t>
      </w:r>
      <w:r w:rsidR="00034A0C" w:rsidRPr="00822744">
        <w:rPr>
          <w:rFonts w:eastAsia="Arial" w:cs="Arial"/>
          <w:b/>
          <w:bCs/>
          <w:sz w:val="32"/>
          <w:szCs w:val="32"/>
        </w:rPr>
        <w:t>т</w:t>
      </w:r>
      <w:r>
        <w:rPr>
          <w:rFonts w:eastAsia="Arial" w:cs="Arial"/>
          <w:b/>
          <w:bCs/>
          <w:sz w:val="32"/>
          <w:szCs w:val="32"/>
        </w:rPr>
        <w:t xml:space="preserve"> </w:t>
      </w:r>
      <w:r w:rsidR="00A8465D">
        <w:rPr>
          <w:rFonts w:eastAsia="Arial" w:cs="Arial"/>
          <w:b/>
          <w:bCs/>
          <w:sz w:val="32"/>
          <w:szCs w:val="32"/>
        </w:rPr>
        <w:t>«15</w:t>
      </w:r>
      <w:r>
        <w:rPr>
          <w:rFonts w:eastAsia="Arial" w:cs="Arial"/>
          <w:b/>
          <w:bCs/>
          <w:sz w:val="32"/>
          <w:szCs w:val="32"/>
        </w:rPr>
        <w:t>»</w:t>
      </w:r>
      <w:r w:rsidR="00034A0C" w:rsidRPr="00822744">
        <w:rPr>
          <w:rFonts w:eastAsia="Arial" w:cs="Arial"/>
          <w:b/>
          <w:bCs/>
          <w:sz w:val="32"/>
          <w:szCs w:val="32"/>
        </w:rPr>
        <w:t xml:space="preserve"> </w:t>
      </w:r>
      <w:r w:rsidR="00A8465D">
        <w:rPr>
          <w:rFonts w:eastAsia="Arial" w:cs="Arial"/>
          <w:b/>
          <w:bCs/>
          <w:sz w:val="32"/>
          <w:szCs w:val="32"/>
        </w:rPr>
        <w:t>декабря</w:t>
      </w:r>
      <w:r w:rsidR="00034A0C" w:rsidRPr="00822744">
        <w:rPr>
          <w:rFonts w:eastAsia="Arial" w:cs="Arial"/>
          <w:b/>
          <w:bCs/>
          <w:sz w:val="32"/>
          <w:szCs w:val="32"/>
        </w:rPr>
        <w:t xml:space="preserve"> </w:t>
      </w:r>
      <w:r w:rsidR="00B9771D">
        <w:rPr>
          <w:rFonts w:eastAsia="Arial" w:cs="Arial"/>
          <w:b/>
          <w:bCs/>
          <w:sz w:val="32"/>
          <w:szCs w:val="32"/>
        </w:rPr>
        <w:t>2020</w:t>
      </w:r>
      <w:r w:rsidR="00D07740">
        <w:rPr>
          <w:rFonts w:eastAsia="Arial" w:cs="Arial"/>
          <w:b/>
          <w:bCs/>
          <w:sz w:val="32"/>
          <w:szCs w:val="32"/>
        </w:rPr>
        <w:t xml:space="preserve"> </w:t>
      </w:r>
      <w:r w:rsidR="006406A7">
        <w:rPr>
          <w:rFonts w:eastAsia="Arial" w:cs="Arial"/>
          <w:b/>
          <w:bCs/>
          <w:sz w:val="32"/>
          <w:szCs w:val="32"/>
        </w:rPr>
        <w:t>год</w:t>
      </w:r>
      <w:r w:rsidR="00034A0C" w:rsidRPr="00822744">
        <w:rPr>
          <w:rFonts w:eastAsia="Arial" w:cs="Arial"/>
          <w:b/>
          <w:bCs/>
          <w:sz w:val="32"/>
          <w:szCs w:val="32"/>
        </w:rPr>
        <w:t xml:space="preserve"> </w:t>
      </w:r>
      <w:r w:rsidR="00A8465D">
        <w:rPr>
          <w:rFonts w:eastAsia="Arial" w:cs="Arial"/>
          <w:b/>
          <w:bCs/>
          <w:sz w:val="32"/>
          <w:szCs w:val="32"/>
        </w:rPr>
        <w:t xml:space="preserve">                                         </w:t>
      </w:r>
      <w:r w:rsidR="00034A0C" w:rsidRPr="00822744">
        <w:rPr>
          <w:rFonts w:eastAsia="Arial" w:cs="Arial"/>
          <w:b/>
          <w:bCs/>
          <w:sz w:val="32"/>
          <w:szCs w:val="32"/>
        </w:rPr>
        <w:t xml:space="preserve"> № </w:t>
      </w:r>
      <w:r w:rsidR="00A8465D">
        <w:rPr>
          <w:rFonts w:eastAsia="Arial" w:cs="Arial"/>
          <w:b/>
          <w:bCs/>
          <w:sz w:val="32"/>
          <w:szCs w:val="32"/>
        </w:rPr>
        <w:t>5/12</w:t>
      </w:r>
    </w:p>
    <w:p w:rsidR="003B6F5F" w:rsidRPr="00822744" w:rsidRDefault="003B6F5F" w:rsidP="00034A0C">
      <w:pPr>
        <w:rPr>
          <w:sz w:val="32"/>
          <w:szCs w:val="32"/>
        </w:rPr>
      </w:pPr>
    </w:p>
    <w:p w:rsidR="00034A0C" w:rsidRDefault="00034A0C" w:rsidP="000039C1">
      <w:pPr>
        <w:jc w:val="center"/>
        <w:rPr>
          <w:rFonts w:cs="Arial"/>
          <w:b/>
          <w:bCs/>
          <w:sz w:val="32"/>
          <w:szCs w:val="32"/>
        </w:rPr>
      </w:pPr>
      <w:r w:rsidRPr="00822744">
        <w:rPr>
          <w:rFonts w:cs="Arial"/>
          <w:b/>
          <w:bCs/>
          <w:sz w:val="32"/>
          <w:szCs w:val="32"/>
        </w:rPr>
        <w:t xml:space="preserve">О бюджете </w:t>
      </w:r>
      <w:r w:rsidR="009108C7">
        <w:rPr>
          <w:rFonts w:cs="Arial"/>
          <w:b/>
          <w:bCs/>
          <w:sz w:val="32"/>
          <w:szCs w:val="32"/>
        </w:rPr>
        <w:t>Рыбино-Будского</w:t>
      </w:r>
      <w:r w:rsidRPr="00822744">
        <w:rPr>
          <w:rFonts w:cs="Arial"/>
          <w:b/>
          <w:bCs/>
          <w:sz w:val="32"/>
          <w:szCs w:val="32"/>
        </w:rPr>
        <w:t xml:space="preserve"> сельсовета Обоянского района Курской облас</w:t>
      </w:r>
      <w:r w:rsidR="00B9771D">
        <w:rPr>
          <w:rFonts w:cs="Arial"/>
          <w:b/>
          <w:bCs/>
          <w:sz w:val="32"/>
          <w:szCs w:val="32"/>
        </w:rPr>
        <w:t>ти на 2021</w:t>
      </w:r>
      <w:r w:rsidRPr="00822744">
        <w:rPr>
          <w:rFonts w:cs="Arial"/>
          <w:b/>
          <w:bCs/>
          <w:sz w:val="32"/>
          <w:szCs w:val="32"/>
        </w:rPr>
        <w:t xml:space="preserve"> год </w:t>
      </w:r>
      <w:r w:rsidR="00D07740">
        <w:rPr>
          <w:rFonts w:cs="Arial"/>
          <w:b/>
          <w:bCs/>
          <w:sz w:val="32"/>
          <w:szCs w:val="32"/>
        </w:rPr>
        <w:t>и плановый период 202</w:t>
      </w:r>
      <w:r w:rsidR="00B9771D">
        <w:rPr>
          <w:rFonts w:cs="Arial"/>
          <w:b/>
          <w:bCs/>
          <w:sz w:val="32"/>
          <w:szCs w:val="32"/>
        </w:rPr>
        <w:t>2</w:t>
      </w:r>
      <w:r w:rsidR="00D07740">
        <w:rPr>
          <w:rFonts w:cs="Arial"/>
          <w:b/>
          <w:bCs/>
          <w:sz w:val="32"/>
          <w:szCs w:val="32"/>
        </w:rPr>
        <w:t xml:space="preserve"> и 202</w:t>
      </w:r>
      <w:r w:rsidR="00B9771D">
        <w:rPr>
          <w:rFonts w:cs="Arial"/>
          <w:b/>
          <w:bCs/>
          <w:sz w:val="32"/>
          <w:szCs w:val="32"/>
        </w:rPr>
        <w:t>3</w:t>
      </w:r>
      <w:r w:rsidR="006406A7">
        <w:rPr>
          <w:rFonts w:cs="Arial"/>
          <w:b/>
          <w:bCs/>
          <w:sz w:val="32"/>
          <w:szCs w:val="32"/>
        </w:rPr>
        <w:t xml:space="preserve"> годов</w:t>
      </w:r>
    </w:p>
    <w:p w:rsidR="00055336" w:rsidRDefault="00055336">
      <w:pPr>
        <w:ind w:firstLine="709"/>
        <w:jc w:val="both"/>
        <w:rPr>
          <w:rFonts w:eastAsia="Arial" w:cs="Arial"/>
          <w:sz w:val="24"/>
        </w:rPr>
      </w:pPr>
    </w:p>
    <w:p w:rsidR="00055336" w:rsidRDefault="00055336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1. Основные характеристики </w:t>
      </w:r>
      <w:r w:rsidR="00034A0C" w:rsidRPr="00821053">
        <w:rPr>
          <w:rFonts w:cs="Arial"/>
          <w:b/>
          <w:sz w:val="24"/>
          <w:lang w:eastAsia="ru-RU"/>
        </w:rPr>
        <w:t xml:space="preserve">бюджета </w:t>
      </w:r>
      <w:r w:rsidR="009108C7">
        <w:rPr>
          <w:rFonts w:cs="Arial"/>
          <w:b/>
          <w:sz w:val="24"/>
          <w:lang w:eastAsia="ru-RU"/>
        </w:rPr>
        <w:t>Рыбино-Будского</w:t>
      </w:r>
      <w:r w:rsidR="00034A0C" w:rsidRPr="00821053">
        <w:rPr>
          <w:rFonts w:cs="Arial"/>
          <w:b/>
          <w:sz w:val="24"/>
          <w:lang w:eastAsia="ru-RU"/>
        </w:rPr>
        <w:t xml:space="preserve"> сельсовета Обоянского района Курской области</w:t>
      </w:r>
    </w:p>
    <w:p w:rsidR="00055336" w:rsidRDefault="00055336">
      <w:pPr>
        <w:ind w:firstLine="709"/>
        <w:jc w:val="both"/>
        <w:rPr>
          <w:rFonts w:cs="Arial"/>
          <w:sz w:val="24"/>
        </w:rPr>
      </w:pPr>
    </w:p>
    <w:p w:rsidR="00055336" w:rsidRDefault="0005533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основные характеристики </w:t>
      </w:r>
      <w:r w:rsidR="00034A0C">
        <w:rPr>
          <w:rFonts w:cs="Arial"/>
          <w:sz w:val="24"/>
        </w:rPr>
        <w:t xml:space="preserve">бюджета </w:t>
      </w:r>
      <w:r w:rsidR="009108C7">
        <w:rPr>
          <w:rFonts w:cs="Arial"/>
          <w:sz w:val="24"/>
        </w:rPr>
        <w:t>Рыбино-Будского</w:t>
      </w:r>
      <w:r w:rsidR="00034A0C">
        <w:rPr>
          <w:rFonts w:cs="Arial"/>
          <w:sz w:val="24"/>
        </w:rPr>
        <w:t xml:space="preserve"> сельсовета Обоянского района Курской области</w:t>
      </w:r>
      <w:r w:rsidR="00F80903">
        <w:rPr>
          <w:rFonts w:cs="Arial"/>
          <w:sz w:val="24"/>
        </w:rPr>
        <w:t xml:space="preserve"> на 202</w:t>
      </w:r>
      <w:r w:rsidR="00B9771D">
        <w:rPr>
          <w:rFonts w:cs="Arial"/>
          <w:sz w:val="24"/>
        </w:rPr>
        <w:t>1</w:t>
      </w:r>
      <w:r>
        <w:rPr>
          <w:rFonts w:cs="Arial"/>
          <w:sz w:val="24"/>
        </w:rPr>
        <w:t xml:space="preserve"> год:</w:t>
      </w:r>
    </w:p>
    <w:p w:rsidR="00055336" w:rsidRPr="00311CCA" w:rsidRDefault="0005533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прогнозируемый общий объем доходов </w:t>
      </w:r>
      <w:r w:rsidR="00034A0C">
        <w:rPr>
          <w:rFonts w:cs="Arial"/>
          <w:sz w:val="24"/>
        </w:rPr>
        <w:t xml:space="preserve">бюджета </w:t>
      </w:r>
      <w:r w:rsidR="009108C7">
        <w:rPr>
          <w:rFonts w:cs="Arial"/>
          <w:sz w:val="24"/>
        </w:rPr>
        <w:t>Рыбино-Будского</w:t>
      </w:r>
      <w:r w:rsidR="00034A0C">
        <w:rPr>
          <w:rFonts w:cs="Arial"/>
          <w:sz w:val="24"/>
        </w:rPr>
        <w:t xml:space="preserve"> сельсовета Обоянского района Курской </w:t>
      </w:r>
      <w:r w:rsidR="00034A0C" w:rsidRPr="00311CCA">
        <w:rPr>
          <w:rFonts w:cs="Arial"/>
          <w:sz w:val="24"/>
        </w:rPr>
        <w:t>области</w:t>
      </w:r>
      <w:r w:rsidRPr="00311CCA">
        <w:rPr>
          <w:rFonts w:cs="Arial"/>
          <w:sz w:val="24"/>
        </w:rPr>
        <w:t xml:space="preserve"> в сумме </w:t>
      </w:r>
      <w:r w:rsidR="00FD2E86">
        <w:rPr>
          <w:rFonts w:cs="Arial"/>
          <w:sz w:val="24"/>
        </w:rPr>
        <w:t>3 198 297</w:t>
      </w:r>
      <w:r w:rsidR="000F459E" w:rsidRPr="00311CCA">
        <w:rPr>
          <w:rFonts w:cs="Arial"/>
          <w:sz w:val="24"/>
        </w:rPr>
        <w:t>,00</w:t>
      </w:r>
      <w:r w:rsidRPr="00311CCA">
        <w:rPr>
          <w:rFonts w:cs="Arial"/>
          <w:sz w:val="24"/>
        </w:rPr>
        <w:t xml:space="preserve"> рубл</w:t>
      </w:r>
      <w:r w:rsidR="00D02226" w:rsidRPr="00311CCA">
        <w:rPr>
          <w:rFonts w:cs="Arial"/>
          <w:sz w:val="24"/>
        </w:rPr>
        <w:t>ей</w:t>
      </w:r>
      <w:r w:rsidRPr="00311CCA">
        <w:rPr>
          <w:rFonts w:cs="Arial"/>
          <w:sz w:val="24"/>
        </w:rPr>
        <w:t>;</w:t>
      </w:r>
    </w:p>
    <w:p w:rsidR="00055336" w:rsidRDefault="00055336" w:rsidP="00756E05">
      <w:pPr>
        <w:ind w:firstLine="709"/>
        <w:jc w:val="both"/>
        <w:rPr>
          <w:rFonts w:cs="Arial"/>
          <w:sz w:val="24"/>
        </w:rPr>
      </w:pPr>
      <w:r w:rsidRPr="00311CCA">
        <w:rPr>
          <w:rFonts w:cs="Arial"/>
          <w:sz w:val="24"/>
        </w:rPr>
        <w:t xml:space="preserve">- общий объем расходов </w:t>
      </w:r>
      <w:r w:rsidR="00034A0C" w:rsidRPr="00311CCA">
        <w:rPr>
          <w:rFonts w:cs="Arial"/>
          <w:sz w:val="24"/>
        </w:rPr>
        <w:t xml:space="preserve">бюджета </w:t>
      </w:r>
      <w:r w:rsidR="009108C7">
        <w:rPr>
          <w:rFonts w:cs="Arial"/>
          <w:sz w:val="24"/>
        </w:rPr>
        <w:t>Рыбино-Будского</w:t>
      </w:r>
      <w:r w:rsidR="00034A0C" w:rsidRPr="00311CCA">
        <w:rPr>
          <w:rFonts w:cs="Arial"/>
          <w:sz w:val="24"/>
        </w:rPr>
        <w:t xml:space="preserve"> сельсовета Обоянского района Курской области</w:t>
      </w:r>
      <w:r w:rsidRPr="00311CCA">
        <w:rPr>
          <w:rFonts w:cs="Arial"/>
          <w:sz w:val="24"/>
        </w:rPr>
        <w:t xml:space="preserve"> в сумме </w:t>
      </w:r>
      <w:r w:rsidR="00FD2E86">
        <w:rPr>
          <w:rFonts w:cs="Arial"/>
          <w:sz w:val="24"/>
        </w:rPr>
        <w:t>9 324 700</w:t>
      </w:r>
      <w:r w:rsidR="009108C7" w:rsidRPr="00311CCA">
        <w:rPr>
          <w:rFonts w:cs="Arial"/>
          <w:sz w:val="24"/>
        </w:rPr>
        <w:t xml:space="preserve">,00 </w:t>
      </w:r>
      <w:r w:rsidR="000F459E" w:rsidRPr="00311CCA">
        <w:rPr>
          <w:rFonts w:cs="Arial"/>
          <w:sz w:val="24"/>
        </w:rPr>
        <w:t>00</w:t>
      </w:r>
      <w:r w:rsidR="00AC0414" w:rsidRPr="00311CCA">
        <w:rPr>
          <w:rFonts w:cs="Arial"/>
          <w:sz w:val="24"/>
        </w:rPr>
        <w:t xml:space="preserve"> </w:t>
      </w:r>
      <w:r w:rsidR="00D02226" w:rsidRPr="00311CCA">
        <w:rPr>
          <w:rFonts w:cs="Arial"/>
          <w:sz w:val="24"/>
        </w:rPr>
        <w:t>рублей</w:t>
      </w:r>
      <w:r w:rsidR="00756E05" w:rsidRPr="00311CCA">
        <w:rPr>
          <w:rFonts w:cs="Arial"/>
          <w:sz w:val="24"/>
        </w:rPr>
        <w:t>.</w:t>
      </w:r>
    </w:p>
    <w:p w:rsidR="00FD2E86" w:rsidRPr="00311CCA" w:rsidRDefault="00FD2E86" w:rsidP="00756E05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де</w:t>
      </w:r>
      <w:r w:rsidRPr="00FD2E86">
        <w:rPr>
          <w:rFonts w:cs="Arial"/>
          <w:sz w:val="24"/>
        </w:rPr>
        <w:t xml:space="preserve">фицит бюджета </w:t>
      </w:r>
      <w:r>
        <w:rPr>
          <w:rFonts w:cs="Arial"/>
          <w:sz w:val="24"/>
        </w:rPr>
        <w:t>Рыбино-Будского</w:t>
      </w:r>
      <w:r w:rsidRPr="00FD2E86">
        <w:rPr>
          <w:rFonts w:cs="Arial"/>
          <w:sz w:val="24"/>
        </w:rPr>
        <w:t xml:space="preserve"> сельсовета Обоянского района Курской области в сумме </w:t>
      </w:r>
      <w:r>
        <w:rPr>
          <w:rFonts w:cs="Arial"/>
          <w:sz w:val="24"/>
        </w:rPr>
        <w:t>6 126 403</w:t>
      </w:r>
      <w:r w:rsidRPr="00FD2E86">
        <w:rPr>
          <w:rFonts w:cs="Arial"/>
          <w:sz w:val="24"/>
        </w:rPr>
        <w:t>,00 рублей</w:t>
      </w:r>
    </w:p>
    <w:p w:rsidR="0072039E" w:rsidRDefault="0072039E">
      <w:pPr>
        <w:ind w:firstLine="709"/>
        <w:jc w:val="both"/>
        <w:rPr>
          <w:rFonts w:cs="Arial"/>
          <w:sz w:val="24"/>
        </w:rPr>
      </w:pPr>
    </w:p>
    <w:p w:rsidR="0072039E" w:rsidRDefault="0072039E" w:rsidP="0072039E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основные характеристики бюджета </w:t>
      </w:r>
      <w:r w:rsidR="009108C7">
        <w:rPr>
          <w:rFonts w:cs="Arial"/>
          <w:sz w:val="24"/>
        </w:rPr>
        <w:t>Рыбино-Будского</w:t>
      </w:r>
      <w:r>
        <w:rPr>
          <w:rFonts w:cs="Arial"/>
          <w:sz w:val="24"/>
        </w:rPr>
        <w:t xml:space="preserve"> сельсовета Обоянског</w:t>
      </w:r>
      <w:r w:rsidR="00D07740">
        <w:rPr>
          <w:rFonts w:cs="Arial"/>
          <w:sz w:val="24"/>
        </w:rPr>
        <w:t>о района Курской области на 202</w:t>
      </w:r>
      <w:r w:rsidR="00B9771D">
        <w:rPr>
          <w:rFonts w:cs="Arial"/>
          <w:sz w:val="24"/>
        </w:rPr>
        <w:t>2</w:t>
      </w:r>
      <w:r w:rsidR="00D07740">
        <w:rPr>
          <w:rFonts w:cs="Arial"/>
          <w:sz w:val="24"/>
        </w:rPr>
        <w:t xml:space="preserve"> и 202</w:t>
      </w:r>
      <w:r w:rsidR="00B9771D">
        <w:rPr>
          <w:rFonts w:cs="Arial"/>
          <w:sz w:val="24"/>
        </w:rPr>
        <w:t>3</w:t>
      </w:r>
      <w:r>
        <w:rPr>
          <w:rFonts w:cs="Arial"/>
          <w:sz w:val="24"/>
        </w:rPr>
        <w:t xml:space="preserve"> годы:</w:t>
      </w:r>
    </w:p>
    <w:p w:rsidR="0072039E" w:rsidRDefault="0072039E" w:rsidP="0072039E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- прогнозируемый общий объем доходов бюджета </w:t>
      </w:r>
      <w:r w:rsidR="009108C7">
        <w:rPr>
          <w:rFonts w:cs="Arial"/>
          <w:sz w:val="24"/>
        </w:rPr>
        <w:t>Рыбино-Будского</w:t>
      </w:r>
      <w:r>
        <w:rPr>
          <w:rFonts w:cs="Arial"/>
          <w:sz w:val="24"/>
        </w:rPr>
        <w:t xml:space="preserve"> сельсовета Обоянского района Курской обл</w:t>
      </w:r>
      <w:r w:rsidR="00EC4E75">
        <w:rPr>
          <w:rFonts w:cs="Arial"/>
          <w:sz w:val="24"/>
        </w:rPr>
        <w:t>асти на 2022</w:t>
      </w:r>
      <w:r w:rsidR="009D067B">
        <w:rPr>
          <w:rFonts w:cs="Arial"/>
          <w:sz w:val="24"/>
        </w:rPr>
        <w:t xml:space="preserve"> год в сумме </w:t>
      </w:r>
      <w:r w:rsidR="009108C7" w:rsidRPr="009108C7">
        <w:rPr>
          <w:rFonts w:cs="Arial"/>
          <w:sz w:val="24"/>
        </w:rPr>
        <w:t>8</w:t>
      </w:r>
      <w:r w:rsidR="00EC4E75">
        <w:rPr>
          <w:rFonts w:cs="Arial"/>
          <w:sz w:val="24"/>
        </w:rPr>
        <w:t> 071 935</w:t>
      </w:r>
      <w:r w:rsidR="009108C7">
        <w:rPr>
          <w:rFonts w:cs="Arial"/>
          <w:sz w:val="24"/>
        </w:rPr>
        <w:t xml:space="preserve">,00 </w:t>
      </w:r>
      <w:r>
        <w:rPr>
          <w:rFonts w:cs="Arial"/>
          <w:sz w:val="24"/>
        </w:rPr>
        <w:t>руб</w:t>
      </w:r>
      <w:r w:rsidR="00EC4E75">
        <w:rPr>
          <w:rFonts w:cs="Arial"/>
          <w:sz w:val="24"/>
        </w:rPr>
        <w:t>лей, на 2023</w:t>
      </w:r>
      <w:r w:rsidR="009C1476">
        <w:rPr>
          <w:rFonts w:cs="Arial"/>
          <w:sz w:val="24"/>
        </w:rPr>
        <w:t xml:space="preserve"> </w:t>
      </w:r>
      <w:r w:rsidR="009D067B">
        <w:rPr>
          <w:rFonts w:cs="Arial"/>
          <w:sz w:val="24"/>
        </w:rPr>
        <w:t xml:space="preserve">год в сумме </w:t>
      </w:r>
      <w:r w:rsidR="009108C7" w:rsidRPr="009108C7">
        <w:rPr>
          <w:rFonts w:cs="Arial"/>
          <w:sz w:val="24"/>
        </w:rPr>
        <w:t>8</w:t>
      </w:r>
      <w:r w:rsidR="00EC4E75">
        <w:rPr>
          <w:rFonts w:cs="Arial"/>
          <w:sz w:val="24"/>
        </w:rPr>
        <w:t> 009 380</w:t>
      </w:r>
      <w:r w:rsidR="009D067B">
        <w:rPr>
          <w:rFonts w:cs="Arial"/>
          <w:sz w:val="24"/>
        </w:rPr>
        <w:t>,00</w:t>
      </w:r>
      <w:r>
        <w:rPr>
          <w:rFonts w:cs="Arial"/>
          <w:sz w:val="24"/>
        </w:rPr>
        <w:t xml:space="preserve"> рублей;</w:t>
      </w:r>
    </w:p>
    <w:p w:rsidR="00FD2E86" w:rsidRDefault="0072039E" w:rsidP="00FD2E86">
      <w:pPr>
        <w:ind w:firstLine="709"/>
        <w:jc w:val="both"/>
        <w:rPr>
          <w:rFonts w:cs="Arial"/>
          <w:sz w:val="24"/>
        </w:rPr>
      </w:pPr>
      <w:r w:rsidRPr="008B46EF">
        <w:rPr>
          <w:rFonts w:cs="Arial"/>
          <w:sz w:val="24"/>
        </w:rPr>
        <w:t xml:space="preserve">- общий объем расходов бюджета </w:t>
      </w:r>
      <w:r w:rsidR="009108C7">
        <w:rPr>
          <w:rFonts w:cs="Arial"/>
          <w:sz w:val="24"/>
        </w:rPr>
        <w:t>Рыбино-Будского</w:t>
      </w:r>
      <w:r w:rsidRPr="008B46EF">
        <w:rPr>
          <w:rFonts w:cs="Arial"/>
          <w:sz w:val="24"/>
        </w:rPr>
        <w:t xml:space="preserve"> сельсовета Обоянского района Курской обл</w:t>
      </w:r>
      <w:r w:rsidR="009C1476" w:rsidRPr="008B46EF">
        <w:rPr>
          <w:rFonts w:cs="Arial"/>
          <w:sz w:val="24"/>
        </w:rPr>
        <w:t>ас</w:t>
      </w:r>
      <w:r w:rsidR="00B9771D">
        <w:rPr>
          <w:rFonts w:cs="Arial"/>
          <w:sz w:val="24"/>
        </w:rPr>
        <w:t>ти на 202</w:t>
      </w:r>
      <w:r w:rsidR="008F6F2E">
        <w:rPr>
          <w:rFonts w:cs="Arial"/>
          <w:sz w:val="24"/>
        </w:rPr>
        <w:t>2</w:t>
      </w:r>
      <w:r w:rsidR="00666FDB" w:rsidRPr="008B46EF">
        <w:rPr>
          <w:rFonts w:cs="Arial"/>
          <w:sz w:val="24"/>
        </w:rPr>
        <w:t xml:space="preserve"> год </w:t>
      </w:r>
      <w:r w:rsidR="009D067B">
        <w:rPr>
          <w:rFonts w:cs="Arial"/>
          <w:sz w:val="24"/>
        </w:rPr>
        <w:t xml:space="preserve"> в сумме </w:t>
      </w:r>
      <w:r w:rsidR="007B7B3D" w:rsidRPr="009108C7">
        <w:rPr>
          <w:rFonts w:cs="Arial"/>
          <w:sz w:val="24"/>
        </w:rPr>
        <w:t>8</w:t>
      </w:r>
      <w:r w:rsidR="00EC4E75">
        <w:rPr>
          <w:rFonts w:cs="Arial"/>
          <w:sz w:val="24"/>
        </w:rPr>
        <w:t> </w:t>
      </w:r>
      <w:r w:rsidR="008F6F2E">
        <w:rPr>
          <w:rFonts w:cs="Arial"/>
          <w:sz w:val="24"/>
        </w:rPr>
        <w:t>071</w:t>
      </w:r>
      <w:r w:rsidR="00EC4E75">
        <w:rPr>
          <w:rFonts w:cs="Arial"/>
          <w:sz w:val="24"/>
        </w:rPr>
        <w:t xml:space="preserve"> </w:t>
      </w:r>
      <w:r w:rsidR="008F6F2E">
        <w:rPr>
          <w:rFonts w:cs="Arial"/>
          <w:sz w:val="24"/>
        </w:rPr>
        <w:t>935</w:t>
      </w:r>
      <w:r w:rsidR="00B9771D">
        <w:rPr>
          <w:rFonts w:cs="Arial"/>
          <w:sz w:val="24"/>
        </w:rPr>
        <w:t>,00</w:t>
      </w:r>
      <w:r w:rsidRPr="008B46EF">
        <w:rPr>
          <w:rFonts w:cs="Arial"/>
          <w:sz w:val="24"/>
        </w:rPr>
        <w:t xml:space="preserve"> </w:t>
      </w:r>
      <w:r w:rsidRPr="00E83DE5">
        <w:rPr>
          <w:rFonts w:cs="Arial"/>
          <w:sz w:val="24"/>
        </w:rPr>
        <w:t>руб</w:t>
      </w:r>
      <w:r w:rsidR="009D067B" w:rsidRPr="00E83DE5">
        <w:rPr>
          <w:rFonts w:cs="Arial"/>
          <w:sz w:val="24"/>
        </w:rPr>
        <w:t>лей, в том числе услов</w:t>
      </w:r>
      <w:r w:rsidR="00E913E8" w:rsidRPr="00E83DE5">
        <w:rPr>
          <w:rFonts w:cs="Arial"/>
          <w:sz w:val="24"/>
        </w:rPr>
        <w:t>но</w:t>
      </w:r>
      <w:r w:rsidR="00B4395E" w:rsidRPr="00E83DE5">
        <w:rPr>
          <w:rFonts w:cs="Arial"/>
          <w:sz w:val="24"/>
        </w:rPr>
        <w:t xml:space="preserve"> утв</w:t>
      </w:r>
      <w:r w:rsidR="00E83DE5" w:rsidRPr="00E83DE5">
        <w:rPr>
          <w:rFonts w:cs="Arial"/>
          <w:sz w:val="24"/>
        </w:rPr>
        <w:t xml:space="preserve">ержденные расходы в сумме </w:t>
      </w:r>
      <w:r w:rsidR="00EC4E75">
        <w:rPr>
          <w:rFonts w:cs="Arial"/>
          <w:sz w:val="24"/>
        </w:rPr>
        <w:t>199 543,68</w:t>
      </w:r>
      <w:r w:rsidR="009D067B" w:rsidRPr="008F6F2E">
        <w:rPr>
          <w:rFonts w:cs="Arial"/>
          <w:sz w:val="24"/>
        </w:rPr>
        <w:t xml:space="preserve"> рублей</w:t>
      </w:r>
      <w:r w:rsidR="009D067B" w:rsidRPr="00E83DE5">
        <w:rPr>
          <w:rFonts w:cs="Arial"/>
          <w:sz w:val="24"/>
        </w:rPr>
        <w:t>,</w:t>
      </w:r>
      <w:r w:rsidR="009D067B" w:rsidRPr="007B7B3D">
        <w:rPr>
          <w:rFonts w:cs="Arial"/>
          <w:color w:val="FF0000"/>
          <w:sz w:val="24"/>
        </w:rPr>
        <w:t xml:space="preserve"> </w:t>
      </w:r>
      <w:r w:rsidR="00660C49">
        <w:rPr>
          <w:rFonts w:cs="Arial"/>
          <w:sz w:val="24"/>
        </w:rPr>
        <w:t>на 2023</w:t>
      </w:r>
      <w:r w:rsidR="00122CCD" w:rsidRPr="007B7B3D">
        <w:rPr>
          <w:rFonts w:cs="Arial"/>
          <w:sz w:val="24"/>
        </w:rPr>
        <w:t xml:space="preserve"> год</w:t>
      </w:r>
      <w:r w:rsidR="009D067B" w:rsidRPr="007B7B3D">
        <w:rPr>
          <w:rFonts w:cs="Arial"/>
          <w:sz w:val="24"/>
        </w:rPr>
        <w:t xml:space="preserve">  в сумме </w:t>
      </w:r>
      <w:r w:rsidR="007B7B3D" w:rsidRPr="009108C7">
        <w:rPr>
          <w:rFonts w:cs="Arial"/>
          <w:sz w:val="24"/>
        </w:rPr>
        <w:t>8</w:t>
      </w:r>
      <w:r w:rsidR="00660C49">
        <w:rPr>
          <w:rFonts w:cs="Arial"/>
          <w:sz w:val="24"/>
        </w:rPr>
        <w:t> 009 380</w:t>
      </w:r>
      <w:r w:rsidR="00B9771D">
        <w:rPr>
          <w:rFonts w:cs="Arial"/>
          <w:sz w:val="24"/>
        </w:rPr>
        <w:t>,</w:t>
      </w:r>
      <w:r w:rsidR="009D067B" w:rsidRPr="007B7B3D">
        <w:rPr>
          <w:rFonts w:cs="Arial"/>
          <w:sz w:val="24"/>
        </w:rPr>
        <w:t>00 рубле</w:t>
      </w:r>
      <w:r w:rsidR="009D067B" w:rsidRPr="00E83DE5">
        <w:rPr>
          <w:rFonts w:cs="Arial"/>
          <w:sz w:val="24"/>
        </w:rPr>
        <w:t>й,</w:t>
      </w:r>
      <w:r w:rsidR="009D067B" w:rsidRPr="007B7B3D">
        <w:rPr>
          <w:rFonts w:cs="Arial"/>
          <w:color w:val="FF0000"/>
          <w:sz w:val="24"/>
        </w:rPr>
        <w:t xml:space="preserve"> </w:t>
      </w:r>
      <w:r w:rsidR="009D067B" w:rsidRPr="00E83DE5">
        <w:rPr>
          <w:rFonts w:cs="Arial"/>
          <w:sz w:val="24"/>
        </w:rPr>
        <w:t xml:space="preserve">в том числе условно утвержденные расходы в сумме </w:t>
      </w:r>
      <w:r w:rsidR="00EC4E75">
        <w:rPr>
          <w:rFonts w:cs="Arial"/>
          <w:sz w:val="24"/>
        </w:rPr>
        <w:t>395 781,70</w:t>
      </w:r>
      <w:r w:rsidR="009D067B" w:rsidRPr="00E83DE5">
        <w:rPr>
          <w:rFonts w:cs="Arial"/>
          <w:sz w:val="24"/>
        </w:rPr>
        <w:t xml:space="preserve"> рублей;</w:t>
      </w:r>
    </w:p>
    <w:p w:rsidR="00FD2E86" w:rsidRPr="00311CCA" w:rsidRDefault="00FD2E86" w:rsidP="00FD2E8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- де</w:t>
      </w:r>
      <w:r w:rsidRPr="00FD2E86">
        <w:rPr>
          <w:rFonts w:cs="Arial"/>
          <w:sz w:val="24"/>
        </w:rPr>
        <w:t xml:space="preserve">фицит </w:t>
      </w:r>
      <w:r>
        <w:rPr>
          <w:rFonts w:cs="Arial"/>
          <w:sz w:val="24"/>
        </w:rPr>
        <w:t xml:space="preserve">(профицит) </w:t>
      </w:r>
      <w:r w:rsidRPr="00FD2E86">
        <w:rPr>
          <w:rFonts w:cs="Arial"/>
          <w:sz w:val="24"/>
        </w:rPr>
        <w:t xml:space="preserve">бюджета </w:t>
      </w:r>
      <w:r>
        <w:rPr>
          <w:rFonts w:cs="Arial"/>
          <w:sz w:val="24"/>
        </w:rPr>
        <w:t>Рыбино-Будского</w:t>
      </w:r>
      <w:r w:rsidRPr="00FD2E86">
        <w:rPr>
          <w:rFonts w:cs="Arial"/>
          <w:sz w:val="24"/>
        </w:rPr>
        <w:t xml:space="preserve"> сельсовета Обоянского района Курской области </w:t>
      </w:r>
      <w:r>
        <w:rPr>
          <w:rFonts w:cs="Arial"/>
          <w:sz w:val="24"/>
        </w:rPr>
        <w:t>на 2022</w:t>
      </w:r>
      <w:r w:rsidRPr="00FD2E86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год </w:t>
      </w:r>
      <w:r w:rsidRPr="00FD2E86">
        <w:rPr>
          <w:rFonts w:cs="Arial"/>
          <w:sz w:val="24"/>
        </w:rPr>
        <w:t>в сумме</w:t>
      </w:r>
      <w:r>
        <w:rPr>
          <w:rFonts w:cs="Arial"/>
          <w:sz w:val="24"/>
        </w:rPr>
        <w:t xml:space="preserve"> 0</w:t>
      </w:r>
      <w:r w:rsidRPr="00FD2E86">
        <w:rPr>
          <w:rFonts w:cs="Arial"/>
          <w:sz w:val="24"/>
        </w:rPr>
        <w:t>,00 рублей</w:t>
      </w:r>
      <w:r>
        <w:rPr>
          <w:rFonts w:cs="Arial"/>
          <w:sz w:val="24"/>
        </w:rPr>
        <w:t>, на 2023 год в сумме – 0,00 рублей</w:t>
      </w:r>
    </w:p>
    <w:p w:rsidR="00FD2E86" w:rsidRPr="00E83DE5" w:rsidRDefault="00FD2E86" w:rsidP="0072039E">
      <w:pPr>
        <w:ind w:firstLine="709"/>
        <w:jc w:val="both"/>
        <w:rPr>
          <w:rFonts w:cs="Arial"/>
          <w:sz w:val="24"/>
        </w:rPr>
      </w:pPr>
    </w:p>
    <w:p w:rsidR="0072039E" w:rsidRDefault="0072039E">
      <w:pPr>
        <w:ind w:firstLine="709"/>
        <w:jc w:val="both"/>
        <w:rPr>
          <w:rFonts w:cs="Arial"/>
          <w:sz w:val="24"/>
        </w:rPr>
      </w:pPr>
    </w:p>
    <w:p w:rsidR="00055336" w:rsidRDefault="00055336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2. Источники финансирования дефицита </w:t>
      </w:r>
      <w:r w:rsidR="00034A0C">
        <w:rPr>
          <w:rFonts w:cs="Arial"/>
          <w:b/>
          <w:bCs/>
          <w:sz w:val="24"/>
        </w:rPr>
        <w:t xml:space="preserve">бюджета </w:t>
      </w:r>
      <w:r w:rsidR="009108C7">
        <w:rPr>
          <w:rFonts w:cs="Arial"/>
          <w:b/>
          <w:bCs/>
          <w:sz w:val="24"/>
        </w:rPr>
        <w:t>Рыбино-Будского</w:t>
      </w:r>
      <w:r w:rsidR="00034A0C">
        <w:rPr>
          <w:rFonts w:cs="Arial"/>
          <w:b/>
          <w:bCs/>
          <w:sz w:val="24"/>
        </w:rPr>
        <w:t xml:space="preserve"> сельсовета Обоянского района Курской области</w:t>
      </w:r>
    </w:p>
    <w:p w:rsidR="00F80903" w:rsidRDefault="00F80903">
      <w:pPr>
        <w:ind w:firstLine="709"/>
        <w:jc w:val="both"/>
        <w:rPr>
          <w:rFonts w:cs="Arial"/>
          <w:sz w:val="24"/>
        </w:rPr>
      </w:pPr>
    </w:p>
    <w:p w:rsidR="00055336" w:rsidRDefault="0005533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Установить источники финансирования дефицита </w:t>
      </w:r>
      <w:r w:rsidR="00034A0C">
        <w:rPr>
          <w:rFonts w:cs="Arial"/>
          <w:sz w:val="24"/>
        </w:rPr>
        <w:t xml:space="preserve">бюджета </w:t>
      </w:r>
      <w:r w:rsidR="009108C7">
        <w:rPr>
          <w:rFonts w:cs="Arial"/>
          <w:sz w:val="24"/>
        </w:rPr>
        <w:t>Рыбино-Будского</w:t>
      </w:r>
      <w:r w:rsidR="00034A0C">
        <w:rPr>
          <w:rFonts w:cs="Arial"/>
          <w:sz w:val="24"/>
        </w:rPr>
        <w:t xml:space="preserve"> сельсовета Обоянского района Курской области</w:t>
      </w:r>
      <w:r>
        <w:rPr>
          <w:rFonts w:cs="Arial"/>
          <w:sz w:val="24"/>
        </w:rPr>
        <w:t>:</w:t>
      </w:r>
    </w:p>
    <w:p w:rsidR="00055336" w:rsidRDefault="00B9771D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2021</w:t>
      </w:r>
      <w:r w:rsidR="00055336">
        <w:rPr>
          <w:rFonts w:cs="Arial"/>
          <w:sz w:val="24"/>
        </w:rPr>
        <w:t xml:space="preserve"> год согласно приложению №</w:t>
      </w:r>
      <w:r w:rsidR="00666FDB">
        <w:rPr>
          <w:rFonts w:cs="Arial"/>
          <w:sz w:val="24"/>
        </w:rPr>
        <w:t xml:space="preserve"> </w:t>
      </w:r>
      <w:r w:rsidR="00055336">
        <w:rPr>
          <w:rFonts w:cs="Arial"/>
          <w:sz w:val="24"/>
        </w:rPr>
        <w:t>1 к настоящему решению;</w:t>
      </w:r>
    </w:p>
    <w:p w:rsidR="000962A2" w:rsidRDefault="00311CCA" w:rsidP="000962A2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</w:t>
      </w:r>
      <w:r w:rsidR="00F91285">
        <w:rPr>
          <w:rFonts w:cs="Arial"/>
          <w:sz w:val="24"/>
        </w:rPr>
        <w:t>на</w:t>
      </w:r>
      <w:r w:rsidR="008D2F5E">
        <w:rPr>
          <w:rFonts w:cs="Arial"/>
          <w:sz w:val="24"/>
        </w:rPr>
        <w:t xml:space="preserve"> плановый период 202</w:t>
      </w:r>
      <w:r w:rsidR="00B9771D">
        <w:rPr>
          <w:rFonts w:cs="Arial"/>
          <w:sz w:val="24"/>
        </w:rPr>
        <w:t>2</w:t>
      </w:r>
      <w:r w:rsidR="008D2F5E">
        <w:rPr>
          <w:rFonts w:cs="Arial"/>
          <w:sz w:val="24"/>
        </w:rPr>
        <w:t xml:space="preserve"> и 202</w:t>
      </w:r>
      <w:r w:rsidR="00B9771D">
        <w:rPr>
          <w:rFonts w:cs="Arial"/>
          <w:sz w:val="24"/>
        </w:rPr>
        <w:t>3</w:t>
      </w:r>
      <w:r w:rsidR="00F91285">
        <w:rPr>
          <w:rFonts w:cs="Arial"/>
          <w:sz w:val="24"/>
        </w:rPr>
        <w:t xml:space="preserve"> годов согласно приложению №</w:t>
      </w:r>
      <w:r w:rsidR="00576473">
        <w:rPr>
          <w:rFonts w:cs="Arial"/>
          <w:sz w:val="24"/>
        </w:rPr>
        <w:t xml:space="preserve"> </w:t>
      </w:r>
      <w:r w:rsidR="00F91285">
        <w:rPr>
          <w:rFonts w:cs="Arial"/>
          <w:sz w:val="24"/>
        </w:rPr>
        <w:t>2 к настоящему решению</w:t>
      </w:r>
      <w:r w:rsidR="00581E6F">
        <w:rPr>
          <w:rFonts w:cs="Arial"/>
          <w:sz w:val="24"/>
        </w:rPr>
        <w:t>.</w:t>
      </w:r>
    </w:p>
    <w:p w:rsidR="000962A2" w:rsidRDefault="000962A2" w:rsidP="000962A2">
      <w:pPr>
        <w:ind w:firstLine="709"/>
        <w:jc w:val="both"/>
        <w:rPr>
          <w:rFonts w:cs="Arial"/>
          <w:sz w:val="24"/>
        </w:rPr>
      </w:pPr>
    </w:p>
    <w:p w:rsidR="00055336" w:rsidRDefault="00055336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lastRenderedPageBreak/>
        <w:t xml:space="preserve">Статья 3. Главные администраторы доходов </w:t>
      </w:r>
      <w:r w:rsidR="00034A0C">
        <w:rPr>
          <w:rFonts w:cs="Arial"/>
          <w:b/>
          <w:bCs/>
          <w:sz w:val="24"/>
        </w:rPr>
        <w:t xml:space="preserve">бюджета </w:t>
      </w:r>
      <w:r w:rsidR="009108C7">
        <w:rPr>
          <w:rFonts w:cs="Arial"/>
          <w:b/>
          <w:bCs/>
          <w:sz w:val="24"/>
        </w:rPr>
        <w:t>Рыбино-Будского</w:t>
      </w:r>
      <w:r w:rsidR="00034A0C">
        <w:rPr>
          <w:rFonts w:cs="Arial"/>
          <w:b/>
          <w:bCs/>
          <w:sz w:val="24"/>
        </w:rPr>
        <w:t xml:space="preserve"> сельсовета Обоянского района Курской области</w:t>
      </w:r>
      <w:r>
        <w:rPr>
          <w:rFonts w:cs="Arial"/>
          <w:b/>
          <w:bCs/>
          <w:sz w:val="24"/>
        </w:rPr>
        <w:t xml:space="preserve">, главные администраторы источников финансирования дефицита </w:t>
      </w:r>
      <w:r w:rsidR="00034A0C">
        <w:rPr>
          <w:rFonts w:cs="Arial"/>
          <w:b/>
          <w:bCs/>
          <w:sz w:val="24"/>
        </w:rPr>
        <w:t xml:space="preserve">бюджета </w:t>
      </w:r>
      <w:r w:rsidR="009108C7">
        <w:rPr>
          <w:rFonts w:cs="Arial"/>
          <w:b/>
          <w:bCs/>
          <w:sz w:val="24"/>
        </w:rPr>
        <w:t>Рыбино-Будского</w:t>
      </w:r>
      <w:r w:rsidR="00034A0C">
        <w:rPr>
          <w:rFonts w:cs="Arial"/>
          <w:b/>
          <w:bCs/>
          <w:sz w:val="24"/>
        </w:rPr>
        <w:t xml:space="preserve"> сельсовета Обоянского района Курской области</w:t>
      </w:r>
      <w:r>
        <w:rPr>
          <w:rFonts w:cs="Arial"/>
          <w:b/>
          <w:bCs/>
          <w:sz w:val="24"/>
        </w:rPr>
        <w:t xml:space="preserve"> и поступления межбюджетных трансфертов в бюджет </w:t>
      </w:r>
      <w:r w:rsidR="009108C7">
        <w:rPr>
          <w:rFonts w:cs="Arial"/>
          <w:b/>
          <w:bCs/>
          <w:sz w:val="24"/>
        </w:rPr>
        <w:t>Рыбино-Будского</w:t>
      </w:r>
      <w:r w:rsidR="004F09F0">
        <w:rPr>
          <w:rFonts w:cs="Arial"/>
          <w:b/>
          <w:bCs/>
          <w:sz w:val="24"/>
        </w:rPr>
        <w:t xml:space="preserve"> сельсовета Обоянского района Курской области</w:t>
      </w:r>
    </w:p>
    <w:p w:rsidR="00055336" w:rsidRDefault="00055336">
      <w:pPr>
        <w:ind w:firstLine="709"/>
        <w:jc w:val="both"/>
        <w:rPr>
          <w:rFonts w:cs="Arial"/>
          <w:sz w:val="24"/>
        </w:rPr>
      </w:pPr>
    </w:p>
    <w:p w:rsidR="00055336" w:rsidRDefault="00055336" w:rsidP="00756E05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перечень главных администраторов доходов </w:t>
      </w:r>
      <w:r w:rsidR="00034A0C">
        <w:rPr>
          <w:rFonts w:cs="Arial"/>
          <w:sz w:val="24"/>
        </w:rPr>
        <w:t xml:space="preserve">бюджета </w:t>
      </w:r>
      <w:r w:rsidR="009108C7">
        <w:rPr>
          <w:rFonts w:cs="Arial"/>
          <w:sz w:val="24"/>
        </w:rPr>
        <w:t>Рыбино-Будского</w:t>
      </w:r>
      <w:r w:rsidR="00034A0C">
        <w:rPr>
          <w:rFonts w:cs="Arial"/>
          <w:sz w:val="24"/>
        </w:rPr>
        <w:t xml:space="preserve"> сельсовета Обоянского района Курской области</w:t>
      </w:r>
      <w:r w:rsidR="009B5735">
        <w:rPr>
          <w:rFonts w:cs="Arial"/>
          <w:sz w:val="24"/>
        </w:rPr>
        <w:t xml:space="preserve"> согласно приложению №</w:t>
      </w:r>
      <w:r w:rsidR="009C1476">
        <w:rPr>
          <w:rFonts w:cs="Arial"/>
          <w:sz w:val="24"/>
        </w:rPr>
        <w:t xml:space="preserve"> </w:t>
      </w:r>
      <w:r w:rsidR="0034330A">
        <w:rPr>
          <w:rFonts w:cs="Arial"/>
          <w:sz w:val="24"/>
        </w:rPr>
        <w:t>3</w:t>
      </w:r>
      <w:r>
        <w:rPr>
          <w:rFonts w:cs="Arial"/>
          <w:sz w:val="24"/>
        </w:rPr>
        <w:t xml:space="preserve"> к настоящему решению</w:t>
      </w:r>
      <w:r w:rsidR="00756E05">
        <w:rPr>
          <w:rFonts w:cs="Arial"/>
          <w:sz w:val="24"/>
        </w:rPr>
        <w:t>.</w:t>
      </w:r>
    </w:p>
    <w:p w:rsidR="00756E05" w:rsidRDefault="00756E05" w:rsidP="00756E05">
      <w:pPr>
        <w:ind w:firstLine="709"/>
        <w:jc w:val="both"/>
        <w:rPr>
          <w:rFonts w:cs="Arial"/>
          <w:sz w:val="24"/>
        </w:rPr>
      </w:pPr>
    </w:p>
    <w:p w:rsidR="00055336" w:rsidRDefault="00055336" w:rsidP="00756E05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перечень главных администраторов источников внутреннего финансирования дефицита </w:t>
      </w:r>
      <w:r w:rsidR="00034A0C">
        <w:rPr>
          <w:rFonts w:cs="Arial"/>
          <w:sz w:val="24"/>
        </w:rPr>
        <w:t xml:space="preserve">бюджета </w:t>
      </w:r>
      <w:r w:rsidR="009108C7">
        <w:rPr>
          <w:rFonts w:cs="Arial"/>
          <w:sz w:val="24"/>
        </w:rPr>
        <w:t>Рыбино-Будского</w:t>
      </w:r>
      <w:r w:rsidR="00034A0C">
        <w:rPr>
          <w:rFonts w:cs="Arial"/>
          <w:sz w:val="24"/>
        </w:rPr>
        <w:t xml:space="preserve"> сельсовета Обоянского района Курской области</w:t>
      </w:r>
      <w:r>
        <w:rPr>
          <w:rFonts w:cs="Arial"/>
          <w:sz w:val="24"/>
        </w:rPr>
        <w:t xml:space="preserve"> согласно приложению №</w:t>
      </w:r>
      <w:r w:rsidR="009C1476">
        <w:rPr>
          <w:rFonts w:cs="Arial"/>
          <w:sz w:val="24"/>
        </w:rPr>
        <w:t xml:space="preserve"> </w:t>
      </w:r>
      <w:r w:rsidR="0034330A">
        <w:rPr>
          <w:rFonts w:cs="Arial"/>
          <w:sz w:val="24"/>
        </w:rPr>
        <w:t>4</w:t>
      </w:r>
      <w:r>
        <w:rPr>
          <w:rFonts w:cs="Arial"/>
          <w:sz w:val="24"/>
        </w:rPr>
        <w:t xml:space="preserve"> к настоящему решению.</w:t>
      </w:r>
    </w:p>
    <w:p w:rsidR="00756E05" w:rsidRDefault="00756E05" w:rsidP="00756E05">
      <w:pPr>
        <w:ind w:firstLine="709"/>
        <w:jc w:val="both"/>
        <w:rPr>
          <w:rFonts w:cs="Arial"/>
          <w:sz w:val="24"/>
        </w:rPr>
      </w:pPr>
    </w:p>
    <w:p w:rsidR="00055336" w:rsidRDefault="00055336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4. Особенности администрирования доходов</w:t>
      </w:r>
      <w:r>
        <w:rPr>
          <w:rFonts w:eastAsia="Times New Roman" w:cs="Arial"/>
          <w:b/>
          <w:bCs/>
          <w:sz w:val="24"/>
        </w:rPr>
        <w:t xml:space="preserve"> </w:t>
      </w:r>
      <w:r w:rsidR="00034A0C">
        <w:rPr>
          <w:rFonts w:cs="Arial"/>
          <w:b/>
          <w:bCs/>
          <w:sz w:val="24"/>
        </w:rPr>
        <w:t xml:space="preserve">бюджета </w:t>
      </w:r>
      <w:r w:rsidR="009108C7">
        <w:rPr>
          <w:rFonts w:cs="Arial"/>
          <w:b/>
          <w:bCs/>
          <w:sz w:val="24"/>
        </w:rPr>
        <w:t>Рыбино-Будского</w:t>
      </w:r>
      <w:r w:rsidR="00034A0C">
        <w:rPr>
          <w:rFonts w:cs="Arial"/>
          <w:b/>
          <w:bCs/>
          <w:sz w:val="24"/>
        </w:rPr>
        <w:t xml:space="preserve"> сельсовета Обоянского района Курской области</w:t>
      </w:r>
      <w:r w:rsidR="00B9771D">
        <w:rPr>
          <w:rFonts w:cs="Arial"/>
          <w:b/>
          <w:bCs/>
          <w:sz w:val="24"/>
        </w:rPr>
        <w:t xml:space="preserve"> в 2021</w:t>
      </w:r>
      <w:r>
        <w:rPr>
          <w:rFonts w:cs="Arial"/>
          <w:b/>
          <w:bCs/>
          <w:sz w:val="24"/>
        </w:rPr>
        <w:t xml:space="preserve"> году</w:t>
      </w:r>
      <w:r w:rsidR="008D2F5E">
        <w:rPr>
          <w:rFonts w:cs="Arial"/>
          <w:b/>
          <w:bCs/>
          <w:sz w:val="24"/>
        </w:rPr>
        <w:t xml:space="preserve"> и плановом периоде 202</w:t>
      </w:r>
      <w:r w:rsidR="00B9771D">
        <w:rPr>
          <w:rFonts w:cs="Arial"/>
          <w:b/>
          <w:bCs/>
          <w:sz w:val="24"/>
        </w:rPr>
        <w:t>2</w:t>
      </w:r>
      <w:r w:rsidR="008D2F5E">
        <w:rPr>
          <w:rFonts w:cs="Arial"/>
          <w:b/>
          <w:bCs/>
          <w:sz w:val="24"/>
        </w:rPr>
        <w:t xml:space="preserve"> и 202</w:t>
      </w:r>
      <w:r w:rsidR="00B9771D">
        <w:rPr>
          <w:rFonts w:cs="Arial"/>
          <w:b/>
          <w:bCs/>
          <w:sz w:val="24"/>
        </w:rPr>
        <w:t>3</w:t>
      </w:r>
      <w:r w:rsidR="00D22270">
        <w:rPr>
          <w:rFonts w:cs="Arial"/>
          <w:b/>
          <w:bCs/>
          <w:sz w:val="24"/>
        </w:rPr>
        <w:t xml:space="preserve"> годов</w:t>
      </w:r>
    </w:p>
    <w:p w:rsidR="00CC5CBD" w:rsidRDefault="00CC5CBD">
      <w:pPr>
        <w:ind w:firstLine="709"/>
        <w:jc w:val="both"/>
        <w:rPr>
          <w:rFonts w:cs="Arial"/>
          <w:b/>
          <w:bCs/>
          <w:sz w:val="24"/>
        </w:rPr>
      </w:pPr>
    </w:p>
    <w:p w:rsidR="00CC5CBD" w:rsidRPr="00C659EF" w:rsidRDefault="00B9771D" w:rsidP="00C659EF">
      <w:pPr>
        <w:pStyle w:val="aa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Установить, что в 2021</w:t>
      </w:r>
      <w:r w:rsidR="00CC5CBD" w:rsidRPr="00C659EF">
        <w:rPr>
          <w:rFonts w:ascii="Arial" w:hAnsi="Arial" w:cs="Arial"/>
        </w:rPr>
        <w:t xml:space="preserve"> году предоставление рассрочек, отсрочек по уплате местных налогов, а также пени и штрафов в бюджет </w:t>
      </w:r>
      <w:r w:rsidR="009108C7">
        <w:rPr>
          <w:rFonts w:ascii="Arial" w:hAnsi="Arial" w:cs="Arial"/>
        </w:rPr>
        <w:t>Рыбино-Будского</w:t>
      </w:r>
      <w:r w:rsidR="00CC5CBD" w:rsidRPr="00C659EF">
        <w:rPr>
          <w:rFonts w:ascii="Arial" w:hAnsi="Arial" w:cs="Arial"/>
        </w:rPr>
        <w:t xml:space="preserve"> сельсовета Обоянского района осуществляется в пределах финансового года.</w:t>
      </w:r>
    </w:p>
    <w:p w:rsidR="00CC5CBD" w:rsidRPr="00C659EF" w:rsidRDefault="00CC5CBD" w:rsidP="00C659EF">
      <w:pPr>
        <w:pStyle w:val="aa"/>
        <w:shd w:val="clear" w:color="auto" w:fill="FFFFFF"/>
        <w:spacing w:before="0" w:after="0"/>
        <w:ind w:firstLine="709"/>
        <w:jc w:val="both"/>
        <w:rPr>
          <w:rFonts w:ascii="Tahoma" w:hAnsi="Tahoma" w:cs="Tahoma"/>
        </w:rPr>
      </w:pPr>
    </w:p>
    <w:p w:rsidR="00CC5CBD" w:rsidRPr="00C659EF" w:rsidRDefault="00CC5CBD" w:rsidP="00C659EF">
      <w:pPr>
        <w:pStyle w:val="aa"/>
        <w:shd w:val="clear" w:color="auto" w:fill="FFFFFF"/>
        <w:spacing w:before="0" w:after="0"/>
        <w:ind w:firstLine="709"/>
        <w:jc w:val="both"/>
        <w:rPr>
          <w:rFonts w:ascii="Arial" w:hAnsi="Arial" w:cs="Arial"/>
        </w:rPr>
      </w:pPr>
      <w:r w:rsidRPr="00C659EF">
        <w:rPr>
          <w:rFonts w:ascii="Arial" w:hAnsi="Arial" w:cs="Arial"/>
        </w:rPr>
        <w:t xml:space="preserve">2. Установить, что средства, поступающие бюджетным учреждениям, финансируемым из бюджета </w:t>
      </w:r>
      <w:r w:rsidR="009108C7">
        <w:rPr>
          <w:rFonts w:ascii="Arial" w:hAnsi="Arial" w:cs="Arial"/>
        </w:rPr>
        <w:t>Рыбино-Будского</w:t>
      </w:r>
      <w:r w:rsidRPr="00C659EF">
        <w:rPr>
          <w:rFonts w:ascii="Arial" w:hAnsi="Arial" w:cs="Arial"/>
        </w:rPr>
        <w:t xml:space="preserve"> сельсовета Обоянского района в погашение дебиторской задолженности прошлых лет </w:t>
      </w:r>
      <w:proofErr w:type="gramStart"/>
      <w:r w:rsidRPr="00C659EF">
        <w:rPr>
          <w:rFonts w:ascii="Arial" w:hAnsi="Arial" w:cs="Arial"/>
        </w:rPr>
        <w:t>в полном объеме</w:t>
      </w:r>
      <w:proofErr w:type="gramEnd"/>
      <w:r w:rsidRPr="00C659EF">
        <w:rPr>
          <w:rFonts w:ascii="Arial" w:hAnsi="Arial" w:cs="Arial"/>
        </w:rPr>
        <w:t xml:space="preserve"> зачисляются в доход бюджета </w:t>
      </w:r>
      <w:r w:rsidR="009108C7">
        <w:rPr>
          <w:rFonts w:ascii="Arial" w:hAnsi="Arial" w:cs="Arial"/>
        </w:rPr>
        <w:t>Рыбино-Будского</w:t>
      </w:r>
      <w:r w:rsidRPr="00C659EF">
        <w:rPr>
          <w:rFonts w:ascii="Arial" w:hAnsi="Arial" w:cs="Arial"/>
        </w:rPr>
        <w:t xml:space="preserve"> сельсовета Обоянского района.</w:t>
      </w:r>
    </w:p>
    <w:p w:rsidR="003721D4" w:rsidRPr="008D2F5E" w:rsidRDefault="003721D4">
      <w:pPr>
        <w:ind w:firstLine="709"/>
        <w:jc w:val="both"/>
        <w:rPr>
          <w:rFonts w:cs="Arial"/>
          <w:b/>
          <w:bCs/>
          <w:color w:val="FF0000"/>
          <w:sz w:val="24"/>
        </w:rPr>
      </w:pPr>
    </w:p>
    <w:p w:rsidR="00394A61" w:rsidRDefault="00CC5CBD" w:rsidP="00394A61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394A61">
        <w:rPr>
          <w:rFonts w:cs="Arial"/>
          <w:sz w:val="24"/>
        </w:rPr>
        <w:t xml:space="preserve">. Установить, что поступающие добровольные взносы и пожертвования (безвозмездные перечисления) казенным учреждениям (за исключением муниципальных органов власти) в полном объеме зачисляются в доход бюджета </w:t>
      </w:r>
      <w:r w:rsidR="009108C7">
        <w:rPr>
          <w:rFonts w:cs="Arial"/>
          <w:sz w:val="24"/>
        </w:rPr>
        <w:t>Рыбино-Будского</w:t>
      </w:r>
      <w:r w:rsidR="00394A61">
        <w:rPr>
          <w:rFonts w:cs="Arial"/>
          <w:sz w:val="24"/>
        </w:rPr>
        <w:t xml:space="preserve"> сельсовета Обоянского района Курской области и направляются на финансирование получателей бюджетных средств согласно цели их предоставления.</w:t>
      </w:r>
    </w:p>
    <w:p w:rsidR="00055336" w:rsidRDefault="00055336">
      <w:pPr>
        <w:ind w:firstLine="709"/>
        <w:jc w:val="both"/>
        <w:rPr>
          <w:rFonts w:cs="Arial"/>
          <w:sz w:val="24"/>
        </w:rPr>
      </w:pPr>
    </w:p>
    <w:p w:rsidR="0034330A" w:rsidRDefault="00CC5CBD" w:rsidP="0034330A">
      <w:pPr>
        <w:tabs>
          <w:tab w:val="left" w:pos="709"/>
          <w:tab w:val="center" w:pos="4961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4</w:t>
      </w:r>
      <w:r w:rsidR="0034330A">
        <w:rPr>
          <w:rFonts w:cs="Arial"/>
          <w:sz w:val="24"/>
        </w:rPr>
        <w:t xml:space="preserve">. </w:t>
      </w:r>
      <w:r w:rsidR="0034330A" w:rsidRPr="00821053">
        <w:rPr>
          <w:rFonts w:cs="Arial"/>
          <w:sz w:val="24"/>
        </w:rPr>
        <w:t xml:space="preserve">Учесть </w:t>
      </w:r>
      <w:r w:rsidR="00963505">
        <w:rPr>
          <w:rFonts w:cs="Arial"/>
          <w:sz w:val="24"/>
        </w:rPr>
        <w:t xml:space="preserve">прогнозируемое </w:t>
      </w:r>
      <w:r w:rsidR="0034330A" w:rsidRPr="00821053">
        <w:rPr>
          <w:rFonts w:cs="Arial"/>
          <w:sz w:val="24"/>
        </w:rPr>
        <w:t xml:space="preserve">поступления доходов в бюджет </w:t>
      </w:r>
      <w:r w:rsidR="009108C7">
        <w:rPr>
          <w:rFonts w:cs="Arial"/>
          <w:sz w:val="24"/>
        </w:rPr>
        <w:t>Рыбино-Будского</w:t>
      </w:r>
      <w:r w:rsidR="0034330A" w:rsidRPr="00821053">
        <w:rPr>
          <w:rFonts w:cs="Arial"/>
          <w:sz w:val="24"/>
        </w:rPr>
        <w:t xml:space="preserve"> сельсовета Обоянского района Курской области в </w:t>
      </w:r>
      <w:r w:rsidR="00B9771D">
        <w:rPr>
          <w:rFonts w:cs="Arial"/>
          <w:sz w:val="24"/>
        </w:rPr>
        <w:t>2021</w:t>
      </w:r>
      <w:r w:rsidR="0034330A" w:rsidRPr="00821053">
        <w:rPr>
          <w:rFonts w:cs="Arial"/>
          <w:sz w:val="24"/>
        </w:rPr>
        <w:t xml:space="preserve"> году согласно приложению №</w:t>
      </w:r>
      <w:r w:rsidR="009C1476">
        <w:rPr>
          <w:rFonts w:cs="Arial"/>
          <w:sz w:val="24"/>
        </w:rPr>
        <w:t xml:space="preserve"> </w:t>
      </w:r>
      <w:r w:rsidR="0034330A">
        <w:rPr>
          <w:rFonts w:cs="Arial"/>
          <w:sz w:val="24"/>
        </w:rPr>
        <w:t>5</w:t>
      </w:r>
      <w:r w:rsidR="0034330A" w:rsidRPr="00821053">
        <w:rPr>
          <w:rFonts w:cs="Arial"/>
          <w:sz w:val="24"/>
        </w:rPr>
        <w:t xml:space="preserve"> к настоящему решению.</w:t>
      </w:r>
    </w:p>
    <w:p w:rsidR="0034330A" w:rsidRDefault="00963505" w:rsidP="0034330A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на</w:t>
      </w:r>
      <w:r w:rsidR="0034330A" w:rsidRPr="00821053">
        <w:rPr>
          <w:rFonts w:cs="Arial"/>
          <w:sz w:val="24"/>
        </w:rPr>
        <w:t xml:space="preserve"> </w:t>
      </w:r>
      <w:r>
        <w:rPr>
          <w:rFonts w:cs="Arial"/>
          <w:sz w:val="24"/>
        </w:rPr>
        <w:t>плановый период</w:t>
      </w:r>
      <w:r w:rsidR="00C761C8">
        <w:rPr>
          <w:rFonts w:cs="Arial"/>
          <w:sz w:val="24"/>
        </w:rPr>
        <w:t xml:space="preserve"> </w:t>
      </w:r>
      <w:r w:rsidR="0034330A">
        <w:rPr>
          <w:rFonts w:cs="Arial"/>
          <w:sz w:val="24"/>
        </w:rPr>
        <w:t>20</w:t>
      </w:r>
      <w:r w:rsidR="00B9771D">
        <w:rPr>
          <w:rFonts w:cs="Arial"/>
          <w:sz w:val="24"/>
        </w:rPr>
        <w:t>22</w:t>
      </w:r>
      <w:r w:rsidR="0034330A" w:rsidRPr="00821053">
        <w:rPr>
          <w:rFonts w:cs="Arial"/>
          <w:sz w:val="24"/>
        </w:rPr>
        <w:t xml:space="preserve"> </w:t>
      </w:r>
      <w:r w:rsidR="00576473">
        <w:rPr>
          <w:rFonts w:cs="Arial"/>
          <w:sz w:val="24"/>
        </w:rPr>
        <w:t>и 202</w:t>
      </w:r>
      <w:r w:rsidR="00B9771D">
        <w:rPr>
          <w:rFonts w:cs="Arial"/>
          <w:sz w:val="24"/>
        </w:rPr>
        <w:t>3</w:t>
      </w:r>
      <w:r w:rsidR="00C761C8">
        <w:rPr>
          <w:rFonts w:cs="Arial"/>
          <w:sz w:val="24"/>
        </w:rPr>
        <w:t xml:space="preserve"> </w:t>
      </w:r>
      <w:r w:rsidR="0034330A" w:rsidRPr="00821053">
        <w:rPr>
          <w:rFonts w:cs="Arial"/>
          <w:sz w:val="24"/>
        </w:rPr>
        <w:t>год</w:t>
      </w:r>
      <w:r w:rsidR="00C761C8">
        <w:rPr>
          <w:rFonts w:cs="Arial"/>
          <w:sz w:val="24"/>
        </w:rPr>
        <w:t>ов</w:t>
      </w:r>
      <w:r w:rsidR="0034330A" w:rsidRPr="00821053">
        <w:rPr>
          <w:rFonts w:cs="Arial"/>
          <w:sz w:val="24"/>
        </w:rPr>
        <w:t xml:space="preserve"> согласно приложению №</w:t>
      </w:r>
      <w:r w:rsidR="009C1476">
        <w:rPr>
          <w:rFonts w:cs="Arial"/>
          <w:sz w:val="24"/>
        </w:rPr>
        <w:t xml:space="preserve"> </w:t>
      </w:r>
      <w:r w:rsidR="00C761C8">
        <w:rPr>
          <w:rFonts w:cs="Arial"/>
          <w:sz w:val="24"/>
        </w:rPr>
        <w:t>6</w:t>
      </w:r>
      <w:r w:rsidR="0034330A" w:rsidRPr="00821053">
        <w:rPr>
          <w:rFonts w:cs="Arial"/>
          <w:sz w:val="24"/>
        </w:rPr>
        <w:t xml:space="preserve"> к настоящему решению.</w:t>
      </w:r>
    </w:p>
    <w:p w:rsidR="00EC4E75" w:rsidRDefault="00EC4E75" w:rsidP="0034330A">
      <w:pPr>
        <w:ind w:firstLine="709"/>
        <w:jc w:val="both"/>
        <w:rPr>
          <w:rFonts w:cs="Arial"/>
          <w:sz w:val="24"/>
        </w:rPr>
      </w:pPr>
    </w:p>
    <w:p w:rsidR="00EC4E75" w:rsidRPr="00B523E3" w:rsidRDefault="00EC4E75" w:rsidP="00EC4E75">
      <w:pPr>
        <w:pStyle w:val="a8"/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B523E3">
        <w:rPr>
          <w:rFonts w:ascii="Arial" w:hAnsi="Arial" w:cs="Arial"/>
          <w:sz w:val="24"/>
        </w:rPr>
        <w:t xml:space="preserve">5. </w:t>
      </w:r>
      <w:r>
        <w:rPr>
          <w:rFonts w:ascii="Arial" w:hAnsi="Arial" w:cs="Arial"/>
          <w:sz w:val="24"/>
          <w:szCs w:val="24"/>
        </w:rPr>
        <w:t>Установить, что в 2021</w:t>
      </w:r>
      <w:r w:rsidRPr="00B523E3">
        <w:rPr>
          <w:rFonts w:ascii="Arial" w:hAnsi="Arial" w:cs="Arial"/>
          <w:sz w:val="24"/>
          <w:szCs w:val="24"/>
        </w:rPr>
        <w:t xml:space="preserve"> году невыясненные поступления, зачисленные в местный бюджет до 1 </w:t>
      </w:r>
      <w:r>
        <w:rPr>
          <w:rFonts w:ascii="Arial" w:hAnsi="Arial" w:cs="Arial"/>
          <w:sz w:val="24"/>
          <w:szCs w:val="24"/>
        </w:rPr>
        <w:t xml:space="preserve">января 2018 </w:t>
      </w:r>
      <w:r w:rsidRPr="00B523E3">
        <w:rPr>
          <w:rFonts w:ascii="Arial" w:hAnsi="Arial" w:cs="Arial"/>
          <w:sz w:val="24"/>
          <w:szCs w:val="24"/>
        </w:rPr>
        <w:t>года и по котор</w:t>
      </w:r>
      <w:r>
        <w:rPr>
          <w:rFonts w:ascii="Arial" w:hAnsi="Arial" w:cs="Arial"/>
          <w:sz w:val="24"/>
          <w:szCs w:val="24"/>
        </w:rPr>
        <w:t>ым по состоянию на 1 января 2021</w:t>
      </w:r>
      <w:r w:rsidRPr="00B523E3">
        <w:rPr>
          <w:rFonts w:ascii="Arial" w:hAnsi="Arial" w:cs="Arial"/>
          <w:sz w:val="24"/>
          <w:szCs w:val="24"/>
        </w:rPr>
        <w:t xml:space="preserve"> года не осуществлен возврат, зачет, уточнение, подлежат отражению главными администраторами доходов местного бюджета по коду классификации доходов бюджетов, предусмотренному для учета прочих неналоговых доходов местного бюджета.</w:t>
      </w:r>
    </w:p>
    <w:p w:rsidR="00EC4E75" w:rsidRPr="00B523E3" w:rsidRDefault="00EC4E75" w:rsidP="00EC4E75">
      <w:pPr>
        <w:pStyle w:val="a8"/>
        <w:widowControl w:val="0"/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C4E75" w:rsidRDefault="00EC4E75" w:rsidP="00EC4E75">
      <w:pPr>
        <w:autoSpaceDE w:val="0"/>
        <w:autoSpaceDN w:val="0"/>
        <w:adjustRightInd w:val="0"/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6</w:t>
      </w:r>
      <w:r w:rsidRPr="00B523E3">
        <w:rPr>
          <w:rFonts w:cs="Arial"/>
          <w:sz w:val="24"/>
        </w:rPr>
        <w:t xml:space="preserve">. Установить, что указанные в части </w:t>
      </w:r>
      <w:r>
        <w:rPr>
          <w:rFonts w:cs="Arial"/>
          <w:sz w:val="24"/>
        </w:rPr>
        <w:t>5</w:t>
      </w:r>
      <w:r w:rsidRPr="00B523E3">
        <w:rPr>
          <w:rFonts w:cs="Arial"/>
          <w:sz w:val="24"/>
        </w:rPr>
        <w:t xml:space="preserve"> настоящей статьи прочие неналоговые доходы </w:t>
      </w:r>
      <w:r>
        <w:rPr>
          <w:rFonts w:cs="Arial"/>
          <w:sz w:val="24"/>
        </w:rPr>
        <w:t xml:space="preserve">местного </w:t>
      </w:r>
      <w:r w:rsidRPr="00B523E3">
        <w:rPr>
          <w:rFonts w:cs="Arial"/>
          <w:sz w:val="24"/>
        </w:rPr>
        <w:t>бюджета возврату, зачету, уточнению не подлежат.</w:t>
      </w:r>
    </w:p>
    <w:p w:rsidR="00EC4E75" w:rsidRDefault="00EC4E75" w:rsidP="00565B65">
      <w:pPr>
        <w:jc w:val="both"/>
        <w:rPr>
          <w:rFonts w:cs="Arial"/>
          <w:sz w:val="24"/>
        </w:rPr>
      </w:pPr>
    </w:p>
    <w:p w:rsidR="00EC4E75" w:rsidRDefault="00EC4E75" w:rsidP="0034330A">
      <w:pPr>
        <w:ind w:firstLine="709"/>
        <w:jc w:val="both"/>
        <w:rPr>
          <w:rFonts w:cs="Arial"/>
          <w:sz w:val="24"/>
        </w:rPr>
      </w:pPr>
    </w:p>
    <w:p w:rsidR="00055336" w:rsidRDefault="00055336" w:rsidP="00D22270">
      <w:pPr>
        <w:jc w:val="both"/>
        <w:rPr>
          <w:rFonts w:cs="Arial"/>
          <w:sz w:val="24"/>
        </w:rPr>
      </w:pPr>
    </w:p>
    <w:p w:rsidR="00055336" w:rsidRDefault="00055336" w:rsidP="00D22270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</w:t>
      </w:r>
      <w:r w:rsidR="003E3E8C">
        <w:rPr>
          <w:rFonts w:cs="Arial"/>
          <w:b/>
          <w:bCs/>
          <w:sz w:val="24"/>
        </w:rPr>
        <w:t>5</w:t>
      </w:r>
      <w:r>
        <w:rPr>
          <w:rFonts w:cs="Arial"/>
          <w:b/>
          <w:bCs/>
          <w:sz w:val="24"/>
        </w:rPr>
        <w:t xml:space="preserve">. Бюджетные ассигнования </w:t>
      </w:r>
      <w:r w:rsidR="00034A0C">
        <w:rPr>
          <w:rFonts w:cs="Arial"/>
          <w:b/>
          <w:bCs/>
          <w:sz w:val="24"/>
        </w:rPr>
        <w:t xml:space="preserve">бюджета </w:t>
      </w:r>
      <w:r w:rsidR="009108C7">
        <w:rPr>
          <w:rFonts w:cs="Arial"/>
          <w:b/>
          <w:bCs/>
          <w:sz w:val="24"/>
        </w:rPr>
        <w:t>Рыбино-Будского</w:t>
      </w:r>
      <w:r w:rsidR="00034A0C">
        <w:rPr>
          <w:rFonts w:cs="Arial"/>
          <w:b/>
          <w:bCs/>
          <w:sz w:val="24"/>
        </w:rPr>
        <w:t xml:space="preserve"> сельсовета Обоянского района Курской области</w:t>
      </w:r>
      <w:r w:rsidR="00B9771D">
        <w:rPr>
          <w:rFonts w:cs="Arial"/>
          <w:b/>
          <w:bCs/>
          <w:sz w:val="24"/>
        </w:rPr>
        <w:t xml:space="preserve"> на 2021</w:t>
      </w:r>
      <w:r>
        <w:rPr>
          <w:rFonts w:cs="Arial"/>
          <w:b/>
          <w:bCs/>
          <w:sz w:val="24"/>
        </w:rPr>
        <w:t xml:space="preserve"> год</w:t>
      </w:r>
      <w:r w:rsidR="00B9771D">
        <w:rPr>
          <w:rFonts w:cs="Arial"/>
          <w:b/>
          <w:bCs/>
          <w:sz w:val="24"/>
        </w:rPr>
        <w:t xml:space="preserve"> и плановом </w:t>
      </w:r>
      <w:r w:rsidR="00B9771D">
        <w:rPr>
          <w:rFonts w:cs="Arial"/>
          <w:b/>
          <w:bCs/>
          <w:sz w:val="24"/>
        </w:rPr>
        <w:lastRenderedPageBreak/>
        <w:t>периоде 2022</w:t>
      </w:r>
      <w:r w:rsidR="00576473">
        <w:rPr>
          <w:rFonts w:cs="Arial"/>
          <w:b/>
          <w:bCs/>
          <w:sz w:val="24"/>
        </w:rPr>
        <w:t xml:space="preserve"> и 202</w:t>
      </w:r>
      <w:r w:rsidR="00B9771D">
        <w:rPr>
          <w:rFonts w:cs="Arial"/>
          <w:b/>
          <w:bCs/>
          <w:sz w:val="24"/>
        </w:rPr>
        <w:t>3</w:t>
      </w:r>
      <w:r w:rsidR="00D22270">
        <w:rPr>
          <w:rFonts w:cs="Arial"/>
          <w:b/>
          <w:bCs/>
          <w:sz w:val="24"/>
        </w:rPr>
        <w:t xml:space="preserve"> годов</w:t>
      </w:r>
    </w:p>
    <w:p w:rsidR="00055336" w:rsidRDefault="00055336">
      <w:pPr>
        <w:ind w:firstLine="709"/>
        <w:jc w:val="both"/>
        <w:rPr>
          <w:rFonts w:cs="Arial"/>
          <w:sz w:val="24"/>
        </w:rPr>
      </w:pPr>
    </w:p>
    <w:p w:rsidR="00D22270" w:rsidRDefault="00055336" w:rsidP="000039C1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Утвердить распределение бюджетных ассигнований по разделам, подразделам, целевым статьям (муниципальным программам Администрации </w:t>
      </w:r>
      <w:r w:rsidR="009108C7">
        <w:rPr>
          <w:rFonts w:cs="Arial"/>
          <w:sz w:val="24"/>
        </w:rPr>
        <w:t>Рыбино-Будского</w:t>
      </w:r>
      <w:r w:rsidR="004F09F0">
        <w:rPr>
          <w:rFonts w:cs="Arial"/>
          <w:sz w:val="24"/>
        </w:rPr>
        <w:t xml:space="preserve"> сельсовета Обоянского района Курской области</w:t>
      </w:r>
      <w:r>
        <w:rPr>
          <w:rFonts w:cs="Arial"/>
          <w:sz w:val="24"/>
        </w:rPr>
        <w:t xml:space="preserve"> и непрограммным направлениям деятельности), группам (подгруппам) видам расходов </w:t>
      </w:r>
      <w:r w:rsidR="000039C1">
        <w:rPr>
          <w:rFonts w:cs="Arial"/>
          <w:sz w:val="24"/>
        </w:rPr>
        <w:t>классификации расходов бюджета:</w:t>
      </w:r>
    </w:p>
    <w:p w:rsidR="00055336" w:rsidRDefault="00B9771D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2021</w:t>
      </w:r>
      <w:r w:rsidR="00055336">
        <w:rPr>
          <w:rFonts w:cs="Arial"/>
          <w:sz w:val="24"/>
        </w:rPr>
        <w:t xml:space="preserve"> год согласно приложению №</w:t>
      </w:r>
      <w:r w:rsidR="009C1476">
        <w:rPr>
          <w:rFonts w:cs="Arial"/>
          <w:sz w:val="24"/>
        </w:rPr>
        <w:t xml:space="preserve"> </w:t>
      </w:r>
      <w:r w:rsidR="00D22270">
        <w:rPr>
          <w:rFonts w:cs="Arial"/>
          <w:sz w:val="24"/>
        </w:rPr>
        <w:t>7</w:t>
      </w:r>
      <w:r w:rsidR="00055336">
        <w:rPr>
          <w:rFonts w:cs="Arial"/>
          <w:sz w:val="24"/>
        </w:rPr>
        <w:t xml:space="preserve"> к настоящему решению</w:t>
      </w:r>
    </w:p>
    <w:p w:rsidR="00D22270" w:rsidRDefault="00B9771D" w:rsidP="00D22270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2022 и 2023</w:t>
      </w:r>
      <w:r w:rsidR="00D22270">
        <w:rPr>
          <w:rFonts w:cs="Arial"/>
          <w:sz w:val="24"/>
        </w:rPr>
        <w:t xml:space="preserve"> годов согласно приложению №</w:t>
      </w:r>
      <w:r w:rsidR="009C1476">
        <w:rPr>
          <w:rFonts w:cs="Arial"/>
          <w:sz w:val="24"/>
        </w:rPr>
        <w:t xml:space="preserve"> </w:t>
      </w:r>
      <w:r w:rsidR="00307F45">
        <w:rPr>
          <w:rFonts w:cs="Arial"/>
          <w:sz w:val="24"/>
        </w:rPr>
        <w:t>8</w:t>
      </w:r>
      <w:r w:rsidR="00D22270">
        <w:rPr>
          <w:rFonts w:cs="Arial"/>
          <w:sz w:val="24"/>
        </w:rPr>
        <w:t xml:space="preserve"> к настоящему решению</w:t>
      </w:r>
    </w:p>
    <w:p w:rsidR="00055336" w:rsidRDefault="00055336">
      <w:pPr>
        <w:ind w:firstLine="709"/>
        <w:jc w:val="both"/>
        <w:rPr>
          <w:rFonts w:cs="Arial"/>
          <w:sz w:val="24"/>
        </w:rPr>
      </w:pPr>
    </w:p>
    <w:p w:rsidR="00055336" w:rsidRDefault="0005533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2. Утвердить ведомственную структуру расходов </w:t>
      </w:r>
      <w:r w:rsidR="00034A0C">
        <w:rPr>
          <w:rFonts w:cs="Arial"/>
          <w:sz w:val="24"/>
        </w:rPr>
        <w:t xml:space="preserve">бюджета </w:t>
      </w:r>
      <w:r w:rsidR="009108C7">
        <w:rPr>
          <w:rFonts w:cs="Arial"/>
          <w:sz w:val="24"/>
        </w:rPr>
        <w:t>Рыбино-Будского</w:t>
      </w:r>
      <w:r w:rsidR="00034A0C">
        <w:rPr>
          <w:rFonts w:cs="Arial"/>
          <w:sz w:val="24"/>
        </w:rPr>
        <w:t xml:space="preserve"> сельсовета Обоянского района Курской области</w:t>
      </w:r>
      <w:r>
        <w:rPr>
          <w:rFonts w:cs="Arial"/>
          <w:sz w:val="24"/>
        </w:rPr>
        <w:t>:</w:t>
      </w:r>
    </w:p>
    <w:p w:rsidR="00055336" w:rsidRDefault="00B9771D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2021</w:t>
      </w:r>
      <w:r w:rsidR="00055336">
        <w:rPr>
          <w:rFonts w:cs="Arial"/>
          <w:sz w:val="24"/>
        </w:rPr>
        <w:t xml:space="preserve"> год согласно приложению №</w:t>
      </w:r>
      <w:r w:rsidR="009C1476">
        <w:rPr>
          <w:rFonts w:cs="Arial"/>
          <w:sz w:val="24"/>
        </w:rPr>
        <w:t xml:space="preserve"> </w:t>
      </w:r>
      <w:r w:rsidR="00307F45">
        <w:rPr>
          <w:rFonts w:cs="Arial"/>
          <w:sz w:val="24"/>
        </w:rPr>
        <w:t>9</w:t>
      </w:r>
      <w:r w:rsidR="00055336">
        <w:rPr>
          <w:rFonts w:cs="Arial"/>
          <w:sz w:val="24"/>
        </w:rPr>
        <w:t xml:space="preserve"> к настоящему решению</w:t>
      </w:r>
    </w:p>
    <w:p w:rsidR="00A55F44" w:rsidRDefault="008D2F5E" w:rsidP="00D22270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</w:t>
      </w:r>
      <w:r w:rsidR="00B9771D">
        <w:rPr>
          <w:rFonts w:cs="Arial"/>
          <w:sz w:val="24"/>
        </w:rPr>
        <w:t>2</w:t>
      </w:r>
      <w:r w:rsidR="00576473">
        <w:rPr>
          <w:rFonts w:cs="Arial"/>
          <w:sz w:val="24"/>
        </w:rPr>
        <w:t xml:space="preserve"> и 202</w:t>
      </w:r>
      <w:r w:rsidR="00B9771D">
        <w:rPr>
          <w:rFonts w:cs="Arial"/>
          <w:sz w:val="24"/>
        </w:rPr>
        <w:t>3</w:t>
      </w:r>
      <w:r w:rsidR="00D22270">
        <w:rPr>
          <w:rFonts w:cs="Arial"/>
          <w:sz w:val="24"/>
        </w:rPr>
        <w:t xml:space="preserve"> годов согласно приложению №</w:t>
      </w:r>
      <w:r w:rsidR="009C1476">
        <w:rPr>
          <w:rFonts w:cs="Arial"/>
          <w:sz w:val="24"/>
        </w:rPr>
        <w:t xml:space="preserve"> </w:t>
      </w:r>
      <w:r w:rsidR="00D22270">
        <w:rPr>
          <w:rFonts w:cs="Arial"/>
          <w:sz w:val="24"/>
        </w:rPr>
        <w:t>10 к настоящему решению.</w:t>
      </w:r>
    </w:p>
    <w:p w:rsidR="00D22270" w:rsidRDefault="00D22270" w:rsidP="00D22270">
      <w:pPr>
        <w:ind w:firstLine="709"/>
        <w:jc w:val="both"/>
        <w:rPr>
          <w:rFonts w:cs="Arial"/>
          <w:sz w:val="24"/>
        </w:rPr>
      </w:pPr>
    </w:p>
    <w:p w:rsidR="00055336" w:rsidRDefault="0090786D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055336">
        <w:rPr>
          <w:rFonts w:cs="Arial"/>
          <w:sz w:val="24"/>
        </w:rPr>
        <w:t xml:space="preserve">. Утвердить распределение бюджетных ассигнований по целевым статьям (муниципальных программ Администрации </w:t>
      </w:r>
      <w:r w:rsidR="009108C7">
        <w:rPr>
          <w:rFonts w:cs="Arial"/>
          <w:sz w:val="24"/>
        </w:rPr>
        <w:t>Рыбино-Будского</w:t>
      </w:r>
      <w:r w:rsidR="004F09F0">
        <w:rPr>
          <w:rFonts w:cs="Arial"/>
          <w:sz w:val="24"/>
        </w:rPr>
        <w:t xml:space="preserve"> сельсовета Обоянского района Курской области</w:t>
      </w:r>
      <w:r w:rsidR="00055336">
        <w:rPr>
          <w:rFonts w:cs="Arial"/>
          <w:sz w:val="24"/>
        </w:rPr>
        <w:t xml:space="preserve"> и непрограммным направлениям деятельности), группам (подгруппам) видов расходов:</w:t>
      </w:r>
    </w:p>
    <w:p w:rsidR="00055336" w:rsidRDefault="00F80903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202</w:t>
      </w:r>
      <w:r w:rsidR="00B9771D">
        <w:rPr>
          <w:rFonts w:cs="Arial"/>
          <w:sz w:val="24"/>
        </w:rPr>
        <w:t>1</w:t>
      </w:r>
      <w:r w:rsidR="00055336">
        <w:rPr>
          <w:rFonts w:cs="Arial"/>
          <w:sz w:val="24"/>
        </w:rPr>
        <w:t xml:space="preserve"> год согласно приложению №</w:t>
      </w:r>
      <w:r w:rsidR="00576473">
        <w:rPr>
          <w:rFonts w:cs="Arial"/>
          <w:sz w:val="24"/>
        </w:rPr>
        <w:t xml:space="preserve"> </w:t>
      </w:r>
      <w:r w:rsidR="00D22270">
        <w:rPr>
          <w:rFonts w:cs="Arial"/>
          <w:sz w:val="24"/>
        </w:rPr>
        <w:t>11</w:t>
      </w:r>
      <w:r w:rsidR="00055336">
        <w:rPr>
          <w:rFonts w:cs="Arial"/>
          <w:sz w:val="24"/>
        </w:rPr>
        <w:t xml:space="preserve"> к настоящему решению</w:t>
      </w:r>
    </w:p>
    <w:p w:rsidR="00055336" w:rsidRDefault="008D2F5E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на плановый период 202</w:t>
      </w:r>
      <w:r w:rsidR="00B9771D">
        <w:rPr>
          <w:rFonts w:cs="Arial"/>
          <w:sz w:val="24"/>
        </w:rPr>
        <w:t>2</w:t>
      </w:r>
      <w:r>
        <w:rPr>
          <w:rFonts w:cs="Arial"/>
          <w:sz w:val="24"/>
        </w:rPr>
        <w:t xml:space="preserve"> и 202</w:t>
      </w:r>
      <w:r w:rsidR="00B9771D">
        <w:rPr>
          <w:rFonts w:cs="Arial"/>
          <w:sz w:val="24"/>
        </w:rPr>
        <w:t>3</w:t>
      </w:r>
      <w:r w:rsidR="00D22270">
        <w:rPr>
          <w:rFonts w:cs="Arial"/>
          <w:sz w:val="24"/>
        </w:rPr>
        <w:t xml:space="preserve"> годов согласно приложению №</w:t>
      </w:r>
      <w:r w:rsidR="00576473">
        <w:rPr>
          <w:rFonts w:cs="Arial"/>
          <w:sz w:val="24"/>
        </w:rPr>
        <w:t xml:space="preserve"> </w:t>
      </w:r>
      <w:r w:rsidR="00D22270">
        <w:rPr>
          <w:rFonts w:cs="Arial"/>
          <w:sz w:val="24"/>
        </w:rPr>
        <w:t>12 к настоящему решению</w:t>
      </w:r>
      <w:r w:rsidR="00581E6F">
        <w:rPr>
          <w:rFonts w:cs="Arial"/>
          <w:sz w:val="24"/>
        </w:rPr>
        <w:t>.</w:t>
      </w:r>
    </w:p>
    <w:p w:rsidR="00581E6F" w:rsidRPr="00BA2E99" w:rsidRDefault="00581E6F">
      <w:pPr>
        <w:ind w:firstLine="709"/>
        <w:jc w:val="both"/>
        <w:rPr>
          <w:rFonts w:cs="Arial"/>
          <w:sz w:val="24"/>
        </w:rPr>
      </w:pPr>
    </w:p>
    <w:p w:rsidR="00055336" w:rsidRDefault="00055336" w:rsidP="00D22270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</w:t>
      </w:r>
      <w:r w:rsidR="003E3E8C">
        <w:rPr>
          <w:rFonts w:cs="Arial"/>
          <w:b/>
          <w:bCs/>
          <w:sz w:val="24"/>
        </w:rPr>
        <w:t>6</w:t>
      </w:r>
      <w:r>
        <w:rPr>
          <w:rFonts w:cs="Arial"/>
          <w:b/>
          <w:bCs/>
          <w:sz w:val="24"/>
        </w:rPr>
        <w:t xml:space="preserve">. Особенности исполнения </w:t>
      </w:r>
      <w:r w:rsidR="00034A0C">
        <w:rPr>
          <w:rFonts w:cs="Arial"/>
          <w:b/>
          <w:bCs/>
          <w:sz w:val="24"/>
        </w:rPr>
        <w:t xml:space="preserve">бюджета </w:t>
      </w:r>
      <w:r w:rsidR="009108C7">
        <w:rPr>
          <w:rFonts w:cs="Arial"/>
          <w:b/>
          <w:bCs/>
          <w:sz w:val="24"/>
        </w:rPr>
        <w:t>Рыбино-Будского</w:t>
      </w:r>
      <w:r w:rsidR="00034A0C">
        <w:rPr>
          <w:rFonts w:cs="Arial"/>
          <w:b/>
          <w:bCs/>
          <w:sz w:val="24"/>
        </w:rPr>
        <w:t xml:space="preserve"> сельсовета Обоянского района Курской области</w:t>
      </w:r>
      <w:r>
        <w:rPr>
          <w:rFonts w:cs="Arial"/>
          <w:b/>
          <w:bCs/>
          <w:sz w:val="24"/>
        </w:rPr>
        <w:t xml:space="preserve"> в </w:t>
      </w:r>
      <w:r w:rsidR="00B9771D">
        <w:rPr>
          <w:rFonts w:cs="Arial"/>
          <w:b/>
          <w:bCs/>
          <w:sz w:val="24"/>
        </w:rPr>
        <w:t xml:space="preserve"> 2021</w:t>
      </w:r>
      <w:r w:rsidR="008D2F5E">
        <w:rPr>
          <w:rFonts w:cs="Arial"/>
          <w:b/>
          <w:bCs/>
          <w:sz w:val="24"/>
        </w:rPr>
        <w:t xml:space="preserve"> году и плановом периоде 202</w:t>
      </w:r>
      <w:r w:rsidR="00B9771D">
        <w:rPr>
          <w:rFonts w:cs="Arial"/>
          <w:b/>
          <w:bCs/>
          <w:sz w:val="24"/>
        </w:rPr>
        <w:t>2</w:t>
      </w:r>
      <w:r w:rsidR="00576473">
        <w:rPr>
          <w:rFonts w:cs="Arial"/>
          <w:b/>
          <w:bCs/>
          <w:sz w:val="24"/>
        </w:rPr>
        <w:t xml:space="preserve"> и 202</w:t>
      </w:r>
      <w:r w:rsidR="00B9771D">
        <w:rPr>
          <w:rFonts w:cs="Arial"/>
          <w:b/>
          <w:bCs/>
          <w:sz w:val="24"/>
        </w:rPr>
        <w:t>3</w:t>
      </w:r>
      <w:r w:rsidR="00D22270">
        <w:rPr>
          <w:rFonts w:cs="Arial"/>
          <w:b/>
          <w:bCs/>
          <w:sz w:val="24"/>
        </w:rPr>
        <w:t xml:space="preserve"> годов</w:t>
      </w:r>
    </w:p>
    <w:p w:rsidR="00055336" w:rsidRDefault="00055336">
      <w:pPr>
        <w:ind w:firstLine="709"/>
        <w:jc w:val="both"/>
        <w:rPr>
          <w:rFonts w:cs="Arial"/>
          <w:sz w:val="24"/>
        </w:rPr>
      </w:pPr>
    </w:p>
    <w:p w:rsidR="00D22270" w:rsidRDefault="00D22270" w:rsidP="009C1476">
      <w:pPr>
        <w:ind w:firstLine="709"/>
        <w:jc w:val="both"/>
        <w:rPr>
          <w:rFonts w:cs="Arial"/>
          <w:sz w:val="24"/>
        </w:rPr>
      </w:pPr>
      <w:bookmarkStart w:id="1" w:name="sub_217033"/>
      <w:r>
        <w:rPr>
          <w:rFonts w:cs="Arial"/>
          <w:sz w:val="24"/>
        </w:rPr>
        <w:t xml:space="preserve">1. Муниципальные казенные учреждения могут осуществлять платные услуги и иную приносящую доход деятельность, только если такое право предусмотрено в их учредительных документах. Доходы, полученные от указанной деятельности, поступают в бюджет </w:t>
      </w:r>
      <w:r w:rsidR="009108C7">
        <w:rPr>
          <w:rFonts w:cs="Arial"/>
          <w:sz w:val="24"/>
        </w:rPr>
        <w:t>Рыбино-Будского</w:t>
      </w:r>
      <w:r>
        <w:rPr>
          <w:rFonts w:cs="Arial"/>
          <w:sz w:val="24"/>
        </w:rPr>
        <w:t xml:space="preserve"> сельсовета Обоянского района Курской области.</w:t>
      </w:r>
    </w:p>
    <w:p w:rsidR="00D22270" w:rsidRDefault="00D22270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Главные распорядители бюджетных средств, в ведении которых находятся муниципальные казенные учреждения, осуществляющие платные услуги и иную приносящую доход деятельность, распределяют бюджетные ассигнования между указанными учреждениями с учетом объемов доходов от платных услуг и иной приносящей доход деятельности, осуществляемой этими учреждениями, поступивших в бюджет </w:t>
      </w:r>
      <w:r w:rsidR="009108C7">
        <w:rPr>
          <w:rFonts w:cs="Arial"/>
          <w:sz w:val="24"/>
        </w:rPr>
        <w:t>Рыбино-Будского</w:t>
      </w:r>
      <w:r>
        <w:rPr>
          <w:rFonts w:cs="Arial"/>
          <w:sz w:val="24"/>
        </w:rPr>
        <w:t xml:space="preserve"> сельсовета Обоянского района Курской области</w:t>
      </w:r>
      <w:r w:rsidR="009C1476">
        <w:rPr>
          <w:rFonts w:cs="Arial"/>
          <w:sz w:val="24"/>
        </w:rPr>
        <w:t xml:space="preserve">. </w:t>
      </w:r>
    </w:p>
    <w:p w:rsidR="00D22270" w:rsidRDefault="00D22270" w:rsidP="009C1476">
      <w:pPr>
        <w:jc w:val="both"/>
        <w:rPr>
          <w:rFonts w:cs="Arial"/>
          <w:sz w:val="24"/>
        </w:rPr>
      </w:pPr>
    </w:p>
    <w:p w:rsidR="00D22270" w:rsidRDefault="00D22270" w:rsidP="009C1476">
      <w:pPr>
        <w:ind w:firstLine="709"/>
        <w:jc w:val="both"/>
        <w:rPr>
          <w:rFonts w:cs="Arial"/>
          <w:color w:val="000000"/>
          <w:sz w:val="24"/>
        </w:rPr>
      </w:pPr>
      <w:r>
        <w:rPr>
          <w:rFonts w:cs="Arial"/>
          <w:sz w:val="24"/>
        </w:rPr>
        <w:t xml:space="preserve">2. Администрация </w:t>
      </w:r>
      <w:r w:rsidR="009108C7">
        <w:rPr>
          <w:rFonts w:cs="Arial"/>
          <w:sz w:val="24"/>
        </w:rPr>
        <w:t>Рыбино-Будского</w:t>
      </w:r>
      <w:r>
        <w:rPr>
          <w:rFonts w:cs="Arial"/>
          <w:sz w:val="24"/>
        </w:rPr>
        <w:t xml:space="preserve"> сельсовета Обоянского района Курской област</w:t>
      </w:r>
      <w:r w:rsidR="00F80903">
        <w:rPr>
          <w:rFonts w:cs="Arial"/>
          <w:sz w:val="24"/>
        </w:rPr>
        <w:t>и</w:t>
      </w:r>
      <w:r w:rsidR="00B9771D">
        <w:rPr>
          <w:rFonts w:cs="Arial"/>
          <w:sz w:val="24"/>
        </w:rPr>
        <w:t xml:space="preserve"> вправе принимать решения в 2021</w:t>
      </w:r>
      <w:r>
        <w:rPr>
          <w:rFonts w:cs="Arial"/>
          <w:sz w:val="24"/>
        </w:rPr>
        <w:t xml:space="preserve"> году изменения в показатели сводной бюджетной росписи бюджета </w:t>
      </w:r>
      <w:r w:rsidR="009108C7">
        <w:rPr>
          <w:rFonts w:cs="Arial"/>
          <w:sz w:val="24"/>
        </w:rPr>
        <w:t>Рыбино-Будского</w:t>
      </w:r>
      <w:r>
        <w:rPr>
          <w:rFonts w:cs="Arial"/>
          <w:sz w:val="24"/>
        </w:rPr>
        <w:t xml:space="preserve"> сельсовета Обоянского района Курской области, </w:t>
      </w:r>
      <w:r w:rsidR="009723A0" w:rsidRPr="009723A0">
        <w:rPr>
          <w:rFonts w:cs="Arial"/>
          <w:color w:val="000000"/>
          <w:sz w:val="24"/>
        </w:rPr>
        <w:t>без внесения изменений в решение о бюджете:</w:t>
      </w:r>
    </w:p>
    <w:p w:rsid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bookmarkStart w:id="2" w:name="sub_217312"/>
      <w:r>
        <w:rPr>
          <w:rFonts w:ascii="Arial" w:hAnsi="Arial" w:cs="Arial"/>
          <w:color w:val="000000"/>
        </w:rPr>
        <w:t xml:space="preserve">       </w:t>
      </w:r>
      <w:r w:rsidR="009723A0" w:rsidRPr="009723A0">
        <w:rPr>
          <w:rFonts w:ascii="Arial" w:hAnsi="Arial" w:cs="Arial"/>
          <w:color w:val="000000"/>
        </w:rPr>
        <w:t>-</w:t>
      </w:r>
      <w:r w:rsidR="009E6788" w:rsidRPr="009723A0">
        <w:rPr>
          <w:rFonts w:ascii="Arial" w:hAnsi="Arial" w:cs="Arial"/>
          <w:color w:val="000000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законом (решением) о бюджете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    </w:t>
      </w:r>
      <w:r w:rsidR="009723A0">
        <w:rPr>
          <w:rFonts w:ascii="Arial" w:hAnsi="Arial" w:cs="Arial"/>
          <w:color w:val="000000"/>
        </w:rPr>
        <w:t>-</w:t>
      </w:r>
      <w:r w:rsidR="009E6788" w:rsidRPr="009723A0">
        <w:rPr>
          <w:rFonts w:ascii="Arial" w:hAnsi="Arial" w:cs="Arial"/>
          <w:color w:val="000000"/>
        </w:rPr>
        <w:t>в случае изменения функций и полномочий главных распорядителей (распорядителей), получателей бюджетных средств, а также в связи с передачей государственного (муниципального) имущества;</w:t>
      </w:r>
    </w:p>
    <w:p w:rsidR="009E6788" w:rsidRP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9723A0">
        <w:rPr>
          <w:rFonts w:ascii="Arial" w:hAnsi="Arial" w:cs="Arial"/>
          <w:color w:val="000000"/>
        </w:rPr>
        <w:t>-</w:t>
      </w:r>
      <w:r w:rsidR="009E6788" w:rsidRPr="009723A0">
        <w:rPr>
          <w:rFonts w:ascii="Arial" w:hAnsi="Arial" w:cs="Arial"/>
          <w:color w:val="000000"/>
        </w:rPr>
        <w:t>в случае исполнения судебных актов, предусматривающих обращение взыскания на средства бюджетов бюджетной системы Российской Федерации;</w:t>
      </w:r>
    </w:p>
    <w:p w:rsidR="009E6788" w:rsidRP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="009E6788" w:rsidRPr="009723A0">
        <w:rPr>
          <w:rFonts w:ascii="Arial" w:hAnsi="Arial" w:cs="Arial"/>
          <w:color w:val="000000"/>
        </w:rPr>
        <w:t xml:space="preserve"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>
        <w:rPr>
          <w:rFonts w:ascii="Arial" w:hAnsi="Arial" w:cs="Arial"/>
          <w:color w:val="000000"/>
        </w:rPr>
        <w:t>решении</w:t>
      </w:r>
      <w:r w:rsidR="009E6788" w:rsidRPr="009723A0">
        <w:rPr>
          <w:rFonts w:ascii="Arial" w:hAnsi="Arial" w:cs="Arial"/>
          <w:color w:val="000000"/>
        </w:rPr>
        <w:t xml:space="preserve"> о бюджете объема и направлений их использования;</w:t>
      </w:r>
    </w:p>
    <w:p w:rsidR="009E6788" w:rsidRP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="009E6788" w:rsidRPr="009723A0">
        <w:rPr>
          <w:rFonts w:ascii="Arial" w:hAnsi="Arial" w:cs="Arial"/>
          <w:color w:val="000000"/>
        </w:rPr>
        <w:t>в случае перераспределения бюджетных ассигнований, предоставляемых на конкурсной основе;</w:t>
      </w:r>
    </w:p>
    <w:p w:rsidR="009E6788" w:rsidRP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="009E6788" w:rsidRPr="009723A0">
        <w:rPr>
          <w:rFonts w:ascii="Arial" w:hAnsi="Arial" w:cs="Arial"/>
          <w:color w:val="000000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общего объема бюджетных ассигнований главному распорядителю бюджетных средств на оказание государственных (муниципальных) услуг на соответствующий финансовый год;</w:t>
      </w:r>
    </w:p>
    <w:p w:rsidR="009E6788" w:rsidRP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-</w:t>
      </w:r>
      <w:r w:rsidR="009E6788" w:rsidRPr="009723A0">
        <w:rPr>
          <w:rFonts w:ascii="Arial" w:hAnsi="Arial" w:cs="Arial"/>
          <w:color w:val="000000"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9E6788" w:rsidRP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="009E6788" w:rsidRPr="009723A0">
        <w:rPr>
          <w:rFonts w:ascii="Arial" w:hAnsi="Arial" w:cs="Arial"/>
          <w:color w:val="000000"/>
        </w:rPr>
        <w:t>в случае изменения типа государственных (муниципальных) учреждений и организационно-правовой формы государственных (муниципальных) унитарных предприятий;</w:t>
      </w:r>
    </w:p>
    <w:p w:rsidR="009E6788" w:rsidRPr="009723A0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="009E6788" w:rsidRPr="009723A0">
        <w:rPr>
          <w:rFonts w:ascii="Arial" w:hAnsi="Arial" w:cs="Arial"/>
          <w:color w:val="000000"/>
        </w:rPr>
        <w:t xml:space="preserve">в случае увеличения бюджетных ассигнований текущего финансового года на оплату заключенных государственных (муниципальных) контрактов на поставку товаров, выполнение работ, оказание услуг, подлежавших в соответствии с условиями этих государственных (муниципальных)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r w:rsidR="009C1476">
        <w:rPr>
          <w:rFonts w:ascii="Arial" w:hAnsi="Arial" w:cs="Arial"/>
          <w:color w:val="000000"/>
        </w:rPr>
        <w:t xml:space="preserve"> </w:t>
      </w:r>
      <w:r w:rsidR="009C1476" w:rsidRPr="009723A0">
        <w:rPr>
          <w:rFonts w:ascii="Arial" w:hAnsi="Arial" w:cs="Arial"/>
          <w:color w:val="000000"/>
        </w:rPr>
        <w:t>ассигнований,</w:t>
      </w:r>
      <w:r w:rsidR="009E6788" w:rsidRPr="009723A0">
        <w:rPr>
          <w:rFonts w:ascii="Arial" w:hAnsi="Arial" w:cs="Arial"/>
          <w:color w:val="000000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r>
        <w:rPr>
          <w:rFonts w:ascii="Arial" w:hAnsi="Arial" w:cs="Arial"/>
          <w:color w:val="000000"/>
        </w:rPr>
        <w:t>Бюджетном</w:t>
      </w:r>
      <w:r w:rsidR="009E6788" w:rsidRPr="009723A0">
        <w:rPr>
          <w:rFonts w:ascii="Arial" w:hAnsi="Arial" w:cs="Arial"/>
          <w:color w:val="000000"/>
        </w:rPr>
        <w:t xml:space="preserve"> Кодексом;</w:t>
      </w:r>
    </w:p>
    <w:p w:rsidR="009E6788" w:rsidRDefault="00E4230A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-</w:t>
      </w:r>
      <w:r w:rsidR="009E6788" w:rsidRPr="009723A0">
        <w:rPr>
          <w:rFonts w:ascii="Arial" w:hAnsi="Arial" w:cs="Arial"/>
          <w:color w:val="000000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(муниципальной)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государственной (муниципальной) собственности после внесения изменений в решения, указанные в пункте 2 статьи 78.2 и пункте 2 статьи 79 </w:t>
      </w:r>
      <w:r>
        <w:rPr>
          <w:rFonts w:ascii="Arial" w:hAnsi="Arial" w:cs="Arial"/>
          <w:color w:val="000000"/>
        </w:rPr>
        <w:t>Бюджетного</w:t>
      </w:r>
      <w:r w:rsidR="009E6788" w:rsidRPr="009723A0">
        <w:rPr>
          <w:rFonts w:ascii="Arial" w:hAnsi="Arial" w:cs="Arial"/>
          <w:color w:val="000000"/>
        </w:rPr>
        <w:t xml:space="preserve"> Кодекса, государственные (муниципальные) контракты или соглашения о предоставлении субсидий на осуществление капитальных вложений.</w:t>
      </w:r>
    </w:p>
    <w:p w:rsidR="000D1686" w:rsidRPr="009723A0" w:rsidRDefault="000D1686" w:rsidP="009C1476">
      <w:pPr>
        <w:pStyle w:val="aa"/>
        <w:shd w:val="clear" w:color="auto" w:fill="FFFFFF"/>
        <w:spacing w:before="0" w:after="0"/>
        <w:jc w:val="both"/>
        <w:rPr>
          <w:rFonts w:ascii="Arial" w:hAnsi="Arial" w:cs="Arial"/>
          <w:color w:val="000000"/>
        </w:rPr>
      </w:pPr>
    </w:p>
    <w:p w:rsidR="009E6788" w:rsidRDefault="009E6788" w:rsidP="00F80903">
      <w:pPr>
        <w:pStyle w:val="aa"/>
        <w:shd w:val="clear" w:color="auto" w:fill="FFFFFF"/>
        <w:spacing w:before="0" w:after="0" w:line="240" w:lineRule="atLeast"/>
        <w:ind w:firstLine="709"/>
        <w:jc w:val="both"/>
        <w:rPr>
          <w:rFonts w:ascii="Arial" w:hAnsi="Arial" w:cs="Arial"/>
          <w:color w:val="000000"/>
        </w:rPr>
      </w:pPr>
      <w:r w:rsidRPr="000D1686">
        <w:rPr>
          <w:rFonts w:ascii="Arial" w:hAnsi="Arial" w:cs="Arial"/>
          <w:color w:val="000000"/>
        </w:rPr>
        <w:t xml:space="preserve"> Средства бюджета, указанные в абзаце пятом настоящего пункта, предусматриваются соответствующему финансовому органу либо в случаях, установленных муниципальным правовым актом представительного органа муниципального образования, регулирующими бюджетные правоотношения (за исключением решения о бюджете), главному распорядителю бюджетных средств. Порядок использования (порядок принятия решений об использовании, о перераспределении) указанных в абзаце пятом настоящего пункта средств устанавливается местной администрацией, за исключением случаев, установленных </w:t>
      </w:r>
      <w:r w:rsidR="000D1686">
        <w:rPr>
          <w:rFonts w:ascii="Arial" w:hAnsi="Arial" w:cs="Arial"/>
          <w:color w:val="000000"/>
        </w:rPr>
        <w:t>Бюджетным</w:t>
      </w:r>
      <w:r w:rsidRPr="000D1686">
        <w:rPr>
          <w:rFonts w:ascii="Arial" w:hAnsi="Arial" w:cs="Arial"/>
          <w:color w:val="000000"/>
        </w:rPr>
        <w:t xml:space="preserve"> Кодексом.</w:t>
      </w:r>
    </w:p>
    <w:p w:rsidR="000D1686" w:rsidRPr="000D1686" w:rsidRDefault="000D1686" w:rsidP="009C1476">
      <w:pPr>
        <w:pStyle w:val="aa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</w:p>
    <w:p w:rsidR="009E6788" w:rsidRDefault="009E6788" w:rsidP="009C1476">
      <w:pPr>
        <w:pStyle w:val="aa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r w:rsidRPr="000D1686">
        <w:rPr>
          <w:rFonts w:ascii="Arial" w:hAnsi="Arial" w:cs="Arial"/>
          <w:color w:val="000000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решением о бюджете, за исключением оснований, установленных </w:t>
      </w:r>
      <w:r w:rsidRPr="000D1686">
        <w:rPr>
          <w:rFonts w:ascii="Arial" w:hAnsi="Arial" w:cs="Arial"/>
          <w:color w:val="000000"/>
        </w:rPr>
        <w:lastRenderedPageBreak/>
        <w:t>абзацами восьмым и десятым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бюджете.</w:t>
      </w:r>
    </w:p>
    <w:p w:rsidR="000D1686" w:rsidRPr="000D1686" w:rsidRDefault="000D1686" w:rsidP="009C1476">
      <w:pPr>
        <w:pStyle w:val="aa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</w:p>
    <w:p w:rsidR="009E6788" w:rsidRPr="000D1686" w:rsidRDefault="009E6788" w:rsidP="009C1476">
      <w:pPr>
        <w:pStyle w:val="aa"/>
        <w:shd w:val="clear" w:color="auto" w:fill="FFFFFF"/>
        <w:spacing w:before="0" w:after="0" w:line="240" w:lineRule="atLeast"/>
        <w:jc w:val="both"/>
        <w:rPr>
          <w:rFonts w:ascii="Arial" w:hAnsi="Arial" w:cs="Arial"/>
          <w:color w:val="000000"/>
        </w:rPr>
      </w:pPr>
      <w:r w:rsidRPr="000D1686">
        <w:rPr>
          <w:rFonts w:ascii="Arial" w:hAnsi="Arial" w:cs="Arial"/>
          <w:color w:val="000000"/>
        </w:rPr>
        <w:t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государственного (муниципального) долга, для увеличения иных бюджетных ассигнований без внесения изменений в решение о бюджете не допускается.</w:t>
      </w:r>
    </w:p>
    <w:bookmarkEnd w:id="2"/>
    <w:p w:rsidR="00D22270" w:rsidRDefault="00D22270" w:rsidP="009C1476">
      <w:pPr>
        <w:jc w:val="both"/>
        <w:rPr>
          <w:rFonts w:cs="Arial"/>
          <w:sz w:val="24"/>
        </w:rPr>
      </w:pPr>
    </w:p>
    <w:p w:rsidR="00D22270" w:rsidRDefault="000D1686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3</w:t>
      </w:r>
      <w:r w:rsidR="00D22270">
        <w:rPr>
          <w:rFonts w:cs="Arial"/>
          <w:sz w:val="24"/>
        </w:rPr>
        <w:t xml:space="preserve">. Установить, что получатель средств бюджета </w:t>
      </w:r>
      <w:r w:rsidR="009108C7">
        <w:rPr>
          <w:rFonts w:cs="Arial"/>
          <w:sz w:val="24"/>
        </w:rPr>
        <w:t>Рыбино-Будского</w:t>
      </w:r>
      <w:r w:rsidR="00D22270">
        <w:rPr>
          <w:rFonts w:cs="Arial"/>
          <w:sz w:val="24"/>
        </w:rPr>
        <w:t xml:space="preserve"> сельсовета Обоянского района Курской области вправе предусматривать авансовые платежи:</w:t>
      </w:r>
    </w:p>
    <w:p w:rsidR="00D22270" w:rsidRDefault="00D22270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1) при заключении договоров (муниципальных контрактов) на поставку товаров (работ, услуг) в размерах:</w:t>
      </w:r>
    </w:p>
    <w:p w:rsidR="00D22270" w:rsidRDefault="00D22270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а) 100 процентов суммы договора (муниципального контракта) – по договорам (контрактам):</w:t>
      </w:r>
    </w:p>
    <w:p w:rsidR="00D22270" w:rsidRDefault="00D22270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- об оказании услуг связи, о подписке на печатные издания и об их приобретении, об обучении на курсах повышения квалификации, о приобретении авиа- и железнодорожных билетов, билетов для проезда городским и пригородным транспортом, по договорам обязательного страхования гражданской ответственности владельцев автотранспортных средств;</w:t>
      </w:r>
    </w:p>
    <w:p w:rsidR="00D22270" w:rsidRDefault="00666FDB" w:rsidP="009C1476">
      <w:pPr>
        <w:ind w:firstLine="709"/>
        <w:jc w:val="both"/>
        <w:rPr>
          <w:rFonts w:cs="Arial"/>
          <w:sz w:val="24"/>
        </w:rPr>
      </w:pPr>
      <w:r w:rsidRPr="00556BE4">
        <w:rPr>
          <w:rFonts w:cs="Arial"/>
          <w:sz w:val="24"/>
        </w:rPr>
        <w:t>б</w:t>
      </w:r>
      <w:r w:rsidR="00D22270" w:rsidRPr="00556BE4">
        <w:rPr>
          <w:rFonts w:cs="Arial"/>
          <w:sz w:val="24"/>
        </w:rPr>
        <w:t xml:space="preserve">) не более 30 процентов суммы договора </w:t>
      </w:r>
      <w:r w:rsidR="009C1476" w:rsidRPr="00556BE4">
        <w:rPr>
          <w:rFonts w:cs="Arial"/>
          <w:sz w:val="24"/>
        </w:rPr>
        <w:t>(</w:t>
      </w:r>
      <w:r w:rsidR="00D22270" w:rsidRPr="00556BE4">
        <w:rPr>
          <w:rFonts w:cs="Arial"/>
          <w:sz w:val="24"/>
        </w:rPr>
        <w:t>муниципального контракта) – по иным договорам (контрактам), если иное не предусмотрено законодательством Российской Федерации;</w:t>
      </w:r>
    </w:p>
    <w:p w:rsidR="00055336" w:rsidRPr="007B7B3D" w:rsidRDefault="00D22270" w:rsidP="009C1476">
      <w:pPr>
        <w:ind w:firstLine="709"/>
        <w:jc w:val="both"/>
        <w:rPr>
          <w:rFonts w:cs="Arial"/>
          <w:color w:val="C0504D" w:themeColor="accent2"/>
          <w:sz w:val="24"/>
        </w:rPr>
      </w:pPr>
      <w:r>
        <w:rPr>
          <w:rFonts w:cs="Arial"/>
          <w:sz w:val="24"/>
        </w:rPr>
        <w:t xml:space="preserve">2) </w:t>
      </w:r>
      <w:r w:rsidRPr="007B7B3D">
        <w:rPr>
          <w:rFonts w:cs="Arial"/>
          <w:sz w:val="24"/>
        </w:rPr>
        <w:t>для осуществления расходов, связанных с оплатой организационных взносов за участие в мероприятиях (выставках, конференциях, форумах, семинарах, совещаниях, тренингах, соревнованиях и т.п.), а также расходов, связанных со служебными командировк</w:t>
      </w:r>
      <w:r w:rsidR="000039C1" w:rsidRPr="007B7B3D">
        <w:rPr>
          <w:rFonts w:cs="Arial"/>
          <w:sz w:val="24"/>
        </w:rPr>
        <w:t>ами, – в размере 100 процентов.</w:t>
      </w:r>
    </w:p>
    <w:p w:rsidR="00055336" w:rsidRDefault="00055336" w:rsidP="009C1476">
      <w:pPr>
        <w:ind w:firstLine="709"/>
        <w:jc w:val="both"/>
        <w:rPr>
          <w:rFonts w:cs="Arial"/>
          <w:sz w:val="24"/>
        </w:rPr>
      </w:pPr>
    </w:p>
    <w:p w:rsidR="00055336" w:rsidRDefault="00055336" w:rsidP="009C1476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</w:t>
      </w:r>
      <w:r w:rsidR="003E3E8C">
        <w:rPr>
          <w:rFonts w:cs="Arial"/>
          <w:b/>
          <w:bCs/>
          <w:sz w:val="24"/>
        </w:rPr>
        <w:t>7</w:t>
      </w:r>
      <w:r>
        <w:rPr>
          <w:rFonts w:cs="Arial"/>
          <w:b/>
          <w:bCs/>
          <w:sz w:val="24"/>
        </w:rPr>
        <w:t xml:space="preserve">. Особенности использования бюджетных ассигнований на обеспечение </w:t>
      </w:r>
      <w:r w:rsidRPr="003E3E8C">
        <w:rPr>
          <w:rFonts w:cs="Arial"/>
          <w:b/>
          <w:bCs/>
          <w:sz w:val="24"/>
        </w:rPr>
        <w:t>деятельности</w:t>
      </w:r>
      <w:r w:rsidRPr="003E3E8C">
        <w:rPr>
          <w:rFonts w:eastAsia="Times New Roman" w:cs="Arial"/>
          <w:b/>
          <w:bCs/>
          <w:sz w:val="24"/>
        </w:rPr>
        <w:t xml:space="preserve"> </w:t>
      </w:r>
      <w:r w:rsidR="003E3E8C" w:rsidRPr="003E3E8C">
        <w:rPr>
          <w:rFonts w:cs="Arial"/>
          <w:b/>
          <w:sz w:val="24"/>
        </w:rPr>
        <w:t>органов местного самоуправления</w:t>
      </w:r>
    </w:p>
    <w:p w:rsidR="00055336" w:rsidRDefault="00055336" w:rsidP="009C1476">
      <w:pPr>
        <w:ind w:firstLine="709"/>
        <w:jc w:val="both"/>
        <w:rPr>
          <w:rFonts w:cs="Arial"/>
          <w:sz w:val="24"/>
        </w:rPr>
      </w:pPr>
    </w:p>
    <w:p w:rsidR="00055336" w:rsidRDefault="00055336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1. Органы местного самоуправления не вправе принимать решения, приводящие к увеличению в </w:t>
      </w:r>
      <w:r w:rsidR="00B9771D">
        <w:rPr>
          <w:rFonts w:cs="Arial"/>
          <w:sz w:val="24"/>
        </w:rPr>
        <w:t>2021</w:t>
      </w:r>
      <w:r>
        <w:rPr>
          <w:rFonts w:cs="Arial"/>
          <w:sz w:val="24"/>
        </w:rPr>
        <w:t xml:space="preserve"> году численности муниципальных служащих и работников муниципальных казенных учреждений.</w:t>
      </w:r>
    </w:p>
    <w:p w:rsidR="00055336" w:rsidRDefault="00055336" w:rsidP="009C1476">
      <w:pPr>
        <w:ind w:firstLine="709"/>
        <w:jc w:val="both"/>
        <w:rPr>
          <w:rFonts w:cs="Arial"/>
          <w:sz w:val="24"/>
        </w:rPr>
      </w:pPr>
    </w:p>
    <w:p w:rsidR="00055336" w:rsidRDefault="00055336" w:rsidP="009C1476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 xml:space="preserve">Статья </w:t>
      </w:r>
      <w:r w:rsidR="003E3E8C">
        <w:rPr>
          <w:rFonts w:cs="Arial"/>
          <w:b/>
          <w:bCs/>
          <w:sz w:val="24"/>
        </w:rPr>
        <w:t>8</w:t>
      </w:r>
      <w:r>
        <w:rPr>
          <w:rFonts w:cs="Arial"/>
          <w:b/>
          <w:bCs/>
          <w:sz w:val="24"/>
        </w:rPr>
        <w:t xml:space="preserve">. Межбюджетные трансферты </w:t>
      </w:r>
    </w:p>
    <w:p w:rsidR="00055336" w:rsidRDefault="00055336" w:rsidP="009C1476">
      <w:pPr>
        <w:ind w:firstLine="709"/>
        <w:jc w:val="both"/>
        <w:rPr>
          <w:rFonts w:cs="Arial"/>
          <w:sz w:val="24"/>
        </w:rPr>
      </w:pPr>
    </w:p>
    <w:p w:rsidR="001B0F78" w:rsidRPr="004E7048" w:rsidRDefault="001B0F78" w:rsidP="001B0F78">
      <w:pPr>
        <w:ind w:firstLine="709"/>
        <w:jc w:val="both"/>
        <w:rPr>
          <w:rFonts w:cs="Arial"/>
          <w:sz w:val="24"/>
        </w:rPr>
      </w:pPr>
      <w:r w:rsidRPr="004E7048">
        <w:rPr>
          <w:rFonts w:cs="Arial"/>
          <w:sz w:val="24"/>
        </w:rPr>
        <w:t xml:space="preserve">1. Утвердить объем межбюджетных трансфертов, передаваемых другим бюджетам системы Российской Федерации (переданные полномочия по внешнему и внутреннему финансовому контролю) </w:t>
      </w:r>
      <w:r w:rsidR="00084F2B">
        <w:rPr>
          <w:rFonts w:cs="Arial"/>
          <w:sz w:val="24"/>
        </w:rPr>
        <w:t xml:space="preserve">на 2021 год </w:t>
      </w:r>
      <w:r w:rsidRPr="004E7048">
        <w:rPr>
          <w:rFonts w:cs="Arial"/>
          <w:sz w:val="24"/>
        </w:rPr>
        <w:t xml:space="preserve">в сумме </w:t>
      </w:r>
      <w:r w:rsidR="00B9771D">
        <w:rPr>
          <w:rFonts w:cs="Arial"/>
          <w:sz w:val="24"/>
        </w:rPr>
        <w:t>67200</w:t>
      </w:r>
      <w:r w:rsidRPr="004E7048">
        <w:rPr>
          <w:rFonts w:cs="Arial"/>
          <w:sz w:val="24"/>
        </w:rPr>
        <w:t>,00 рублей;</w:t>
      </w:r>
      <w:r w:rsidR="00084F2B">
        <w:rPr>
          <w:rFonts w:ascii="Times New Roman" w:hAnsi="Times New Roman" w:cs="Times New Roman"/>
          <w:sz w:val="24"/>
        </w:rPr>
        <w:t xml:space="preserve"> </w:t>
      </w:r>
      <w:r w:rsidR="00084F2B" w:rsidRPr="00084F2B">
        <w:rPr>
          <w:rFonts w:cs="Arial"/>
          <w:sz w:val="24"/>
        </w:rPr>
        <w:t>на 2022</w:t>
      </w:r>
      <w:r w:rsidR="00084F2B">
        <w:rPr>
          <w:rFonts w:cs="Arial"/>
          <w:sz w:val="24"/>
        </w:rPr>
        <w:t xml:space="preserve"> </w:t>
      </w:r>
      <w:r w:rsidR="00084F2B" w:rsidRPr="00084F2B">
        <w:rPr>
          <w:rFonts w:cs="Arial"/>
          <w:sz w:val="24"/>
        </w:rPr>
        <w:t>год в сумме 67200,00 рублей, на 2023 год в сумме 67200,00 рублей;</w:t>
      </w:r>
    </w:p>
    <w:p w:rsidR="00055336" w:rsidRDefault="00D218BB" w:rsidP="009C1476">
      <w:pPr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2. </w:t>
      </w:r>
      <w:r w:rsidR="00F80903">
        <w:rPr>
          <w:rFonts w:cs="Arial"/>
          <w:sz w:val="24"/>
        </w:rPr>
        <w:t>Устано</w:t>
      </w:r>
      <w:r w:rsidR="00B9771D">
        <w:rPr>
          <w:rFonts w:cs="Arial"/>
          <w:sz w:val="24"/>
        </w:rPr>
        <w:t>вить, что в 2021</w:t>
      </w:r>
      <w:r w:rsidR="00055336">
        <w:rPr>
          <w:rFonts w:cs="Arial"/>
          <w:sz w:val="24"/>
        </w:rPr>
        <w:t xml:space="preserve"> году операции с межбюджетными трансфертами, предоставляемыми из областного бюджета в форме субсидий, субвенций и иных межбюджетных трансфертов, имеющих целевое назначение, в том числе с их остатками, не использованн</w:t>
      </w:r>
      <w:r w:rsidR="00F80903">
        <w:rPr>
          <w:rFonts w:cs="Arial"/>
          <w:sz w:val="24"/>
        </w:rPr>
        <w:t>ыми по состоянию на 1 ян</w:t>
      </w:r>
      <w:r w:rsidR="00B9771D">
        <w:rPr>
          <w:rFonts w:cs="Arial"/>
          <w:sz w:val="24"/>
        </w:rPr>
        <w:t>варя 2021</w:t>
      </w:r>
      <w:r w:rsidR="00055336">
        <w:rPr>
          <w:rFonts w:cs="Arial"/>
          <w:sz w:val="24"/>
        </w:rPr>
        <w:t xml:space="preserve"> года, при исполнении </w:t>
      </w:r>
      <w:r w:rsidR="00034A0C">
        <w:rPr>
          <w:rFonts w:cs="Arial"/>
          <w:sz w:val="24"/>
        </w:rPr>
        <w:t xml:space="preserve">бюджета </w:t>
      </w:r>
      <w:r w:rsidR="009108C7">
        <w:rPr>
          <w:rFonts w:cs="Arial"/>
          <w:sz w:val="24"/>
        </w:rPr>
        <w:t>Рыбино-Будского</w:t>
      </w:r>
      <w:r w:rsidR="00034A0C">
        <w:rPr>
          <w:rFonts w:cs="Arial"/>
          <w:sz w:val="24"/>
        </w:rPr>
        <w:t xml:space="preserve"> сельсовета Обоянского района Курской области</w:t>
      </w:r>
      <w:r w:rsidR="00055336">
        <w:rPr>
          <w:rFonts w:cs="Arial"/>
          <w:sz w:val="24"/>
        </w:rPr>
        <w:t xml:space="preserve"> учитываются на лицевых счетах, открытых в Управлении Федерального казначейства по Курской области.</w:t>
      </w:r>
    </w:p>
    <w:p w:rsidR="00581E6F" w:rsidRDefault="00055336" w:rsidP="00084F2B">
      <w:pPr>
        <w:jc w:val="both"/>
        <w:rPr>
          <w:rFonts w:cs="Arial"/>
          <w:sz w:val="24"/>
        </w:rPr>
      </w:pPr>
      <w:r>
        <w:rPr>
          <w:rFonts w:cs="Arial"/>
          <w:sz w:val="24"/>
        </w:rPr>
        <w:t>.</w:t>
      </w:r>
    </w:p>
    <w:p w:rsidR="00055336" w:rsidRDefault="00084F2B" w:rsidP="009C1476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9</w:t>
      </w:r>
      <w:r w:rsidR="00055336">
        <w:rPr>
          <w:rFonts w:cs="Arial"/>
          <w:b/>
          <w:bCs/>
          <w:sz w:val="24"/>
        </w:rPr>
        <w:t xml:space="preserve">. Муниципальный долг </w:t>
      </w:r>
    </w:p>
    <w:p w:rsidR="00E26426" w:rsidRPr="00E26426" w:rsidRDefault="00E26426" w:rsidP="009C1476">
      <w:pPr>
        <w:ind w:firstLine="709"/>
        <w:jc w:val="both"/>
        <w:rPr>
          <w:rFonts w:cs="Arial"/>
          <w:b/>
          <w:bCs/>
          <w:sz w:val="24"/>
        </w:rPr>
      </w:pPr>
    </w:p>
    <w:p w:rsidR="00055336" w:rsidRPr="001B0F78" w:rsidRDefault="00055336" w:rsidP="009C1476">
      <w:pPr>
        <w:ind w:firstLine="709"/>
        <w:jc w:val="both"/>
        <w:rPr>
          <w:rFonts w:cs="Arial"/>
          <w:sz w:val="24"/>
        </w:rPr>
      </w:pPr>
      <w:r w:rsidRPr="00067D11">
        <w:rPr>
          <w:rFonts w:cs="Arial"/>
          <w:sz w:val="24"/>
        </w:rPr>
        <w:t>1. Установить предельный о</w:t>
      </w:r>
      <w:r w:rsidR="000F459E" w:rsidRPr="00067D11">
        <w:rPr>
          <w:rFonts w:cs="Arial"/>
          <w:sz w:val="24"/>
        </w:rPr>
        <w:t xml:space="preserve">бъем муниципального долга на </w:t>
      </w:r>
      <w:r w:rsidR="00B9771D" w:rsidRPr="00067D11">
        <w:rPr>
          <w:rFonts w:cs="Arial"/>
          <w:sz w:val="24"/>
        </w:rPr>
        <w:t>2021</w:t>
      </w:r>
      <w:r w:rsidRPr="00067D11">
        <w:rPr>
          <w:rFonts w:cs="Arial"/>
          <w:sz w:val="24"/>
        </w:rPr>
        <w:t xml:space="preserve"> год в сумме</w:t>
      </w:r>
      <w:r w:rsidR="00E5787C" w:rsidRPr="00067D11">
        <w:rPr>
          <w:rFonts w:cs="Arial"/>
          <w:sz w:val="24"/>
        </w:rPr>
        <w:t xml:space="preserve"> </w:t>
      </w:r>
      <w:r w:rsidR="00122A1A">
        <w:rPr>
          <w:rFonts w:cs="Arial"/>
          <w:color w:val="FF0000"/>
          <w:sz w:val="24"/>
        </w:rPr>
        <w:t xml:space="preserve"> </w:t>
      </w:r>
      <w:r w:rsidR="00122A1A" w:rsidRPr="00122A1A">
        <w:rPr>
          <w:rFonts w:cs="Arial"/>
          <w:sz w:val="24"/>
        </w:rPr>
        <w:t>1 599 149,00</w:t>
      </w:r>
      <w:r w:rsidRPr="00122A1A">
        <w:rPr>
          <w:rFonts w:cs="Arial"/>
          <w:sz w:val="24"/>
        </w:rPr>
        <w:t xml:space="preserve">  рубл</w:t>
      </w:r>
      <w:r w:rsidR="003E661A" w:rsidRPr="00122A1A">
        <w:rPr>
          <w:rFonts w:cs="Arial"/>
          <w:sz w:val="24"/>
        </w:rPr>
        <w:t>ей</w:t>
      </w:r>
      <w:r w:rsidR="00D221F6" w:rsidRPr="00067D11">
        <w:rPr>
          <w:rFonts w:cs="Arial"/>
          <w:sz w:val="24"/>
        </w:rPr>
        <w:t>; на 202</w:t>
      </w:r>
      <w:r w:rsidR="00D920D7" w:rsidRPr="00067D11">
        <w:rPr>
          <w:rFonts w:cs="Arial"/>
          <w:sz w:val="24"/>
        </w:rPr>
        <w:t>2</w:t>
      </w:r>
      <w:r w:rsidR="00810AC9" w:rsidRPr="00067D11">
        <w:rPr>
          <w:rFonts w:cs="Arial"/>
          <w:sz w:val="24"/>
        </w:rPr>
        <w:t xml:space="preserve"> год в сумм</w:t>
      </w:r>
      <w:r w:rsidR="00D920D7" w:rsidRPr="00067D11">
        <w:rPr>
          <w:rFonts w:cs="Arial"/>
          <w:sz w:val="24"/>
        </w:rPr>
        <w:t xml:space="preserve">е </w:t>
      </w:r>
      <w:r w:rsidR="00084F2B">
        <w:rPr>
          <w:rFonts w:cs="Arial"/>
          <w:sz w:val="24"/>
        </w:rPr>
        <w:t>3 588 772,0</w:t>
      </w:r>
      <w:r w:rsidR="00067D11" w:rsidRPr="00067D11">
        <w:rPr>
          <w:rFonts w:cs="Arial"/>
          <w:sz w:val="24"/>
        </w:rPr>
        <w:t>0</w:t>
      </w:r>
      <w:r w:rsidR="002507DD" w:rsidRPr="00067D11">
        <w:rPr>
          <w:rFonts w:cs="Arial"/>
          <w:sz w:val="24"/>
        </w:rPr>
        <w:t xml:space="preserve"> рублей; </w:t>
      </w:r>
      <w:r w:rsidR="00D221F6" w:rsidRPr="00067D11">
        <w:rPr>
          <w:rFonts w:cs="Arial"/>
          <w:sz w:val="24"/>
        </w:rPr>
        <w:t>на 202</w:t>
      </w:r>
      <w:r w:rsidR="00D920D7" w:rsidRPr="00067D11">
        <w:rPr>
          <w:rFonts w:cs="Arial"/>
          <w:sz w:val="24"/>
        </w:rPr>
        <w:t xml:space="preserve">3 год в сумме </w:t>
      </w:r>
      <w:r w:rsidR="00D920D7" w:rsidRPr="00067D11">
        <w:rPr>
          <w:rFonts w:cs="Arial"/>
          <w:sz w:val="24"/>
        </w:rPr>
        <w:lastRenderedPageBreak/>
        <w:t> </w:t>
      </w:r>
      <w:r w:rsidR="00084F2B">
        <w:rPr>
          <w:rFonts w:cs="Arial"/>
          <w:sz w:val="24"/>
        </w:rPr>
        <w:t>3 592 270,0</w:t>
      </w:r>
      <w:r w:rsidR="00067D11" w:rsidRPr="00067D11">
        <w:rPr>
          <w:rFonts w:cs="Arial"/>
          <w:sz w:val="24"/>
        </w:rPr>
        <w:t>0</w:t>
      </w:r>
      <w:r w:rsidR="002507DD" w:rsidRPr="00067D11">
        <w:rPr>
          <w:rFonts w:cs="Arial"/>
          <w:sz w:val="24"/>
        </w:rPr>
        <w:t xml:space="preserve">  рублей.</w:t>
      </w:r>
    </w:p>
    <w:p w:rsidR="00055336" w:rsidRDefault="00055336" w:rsidP="009C1476">
      <w:pPr>
        <w:ind w:firstLine="709"/>
        <w:jc w:val="both"/>
        <w:rPr>
          <w:rFonts w:cs="Arial"/>
          <w:sz w:val="24"/>
        </w:rPr>
      </w:pPr>
      <w:r w:rsidRPr="00F41BD3">
        <w:rPr>
          <w:rFonts w:cs="Arial"/>
          <w:sz w:val="24"/>
        </w:rPr>
        <w:t>2. Установить верхний предел муни</w:t>
      </w:r>
      <w:r w:rsidR="00D221F6">
        <w:rPr>
          <w:rFonts w:cs="Arial"/>
          <w:sz w:val="24"/>
        </w:rPr>
        <w:t>ц</w:t>
      </w:r>
      <w:r w:rsidR="00067D11">
        <w:rPr>
          <w:rFonts w:cs="Arial"/>
          <w:sz w:val="24"/>
        </w:rPr>
        <w:t>ипального долга на 1 января 2022</w:t>
      </w:r>
      <w:r w:rsidRPr="00F41BD3">
        <w:rPr>
          <w:rFonts w:cs="Arial"/>
          <w:sz w:val="24"/>
        </w:rPr>
        <w:t xml:space="preserve"> года в сумм</w:t>
      </w:r>
      <w:r w:rsidR="000E0EDB">
        <w:rPr>
          <w:rFonts w:cs="Arial"/>
          <w:sz w:val="24"/>
        </w:rPr>
        <w:t>е 0</w:t>
      </w:r>
      <w:r w:rsidR="00F41BD3" w:rsidRPr="00F41BD3">
        <w:rPr>
          <w:rFonts w:cs="Arial"/>
          <w:sz w:val="24"/>
        </w:rPr>
        <w:t xml:space="preserve">,00 </w:t>
      </w:r>
      <w:r w:rsidRPr="00F41BD3">
        <w:rPr>
          <w:rFonts w:cs="Arial"/>
          <w:sz w:val="24"/>
        </w:rPr>
        <w:t>рублей, в том числе по государственным гарантиям – 0,00 рублей.</w:t>
      </w:r>
    </w:p>
    <w:p w:rsidR="002507DD" w:rsidRDefault="0014451B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3. </w:t>
      </w:r>
      <w:r w:rsidR="002507DD">
        <w:rPr>
          <w:rFonts w:cs="Arial"/>
          <w:sz w:val="24"/>
        </w:rPr>
        <w:t>Установить верхний предел муниц</w:t>
      </w:r>
      <w:r w:rsidR="00D221F6">
        <w:rPr>
          <w:rFonts w:cs="Arial"/>
          <w:sz w:val="24"/>
        </w:rPr>
        <w:t>ипального долга на 1 января 202</w:t>
      </w:r>
      <w:r w:rsidR="00067D11">
        <w:rPr>
          <w:rFonts w:cs="Arial"/>
          <w:sz w:val="24"/>
        </w:rPr>
        <w:t>3</w:t>
      </w:r>
      <w:r w:rsidR="002507DD">
        <w:rPr>
          <w:rFonts w:cs="Arial"/>
          <w:sz w:val="24"/>
        </w:rPr>
        <w:t xml:space="preserve"> года в сумме </w:t>
      </w:r>
      <w:r>
        <w:rPr>
          <w:rFonts w:cs="Arial"/>
          <w:sz w:val="24"/>
        </w:rPr>
        <w:t>0</w:t>
      </w:r>
      <w:r w:rsidR="002507DD">
        <w:rPr>
          <w:rFonts w:cs="Arial"/>
          <w:sz w:val="24"/>
        </w:rPr>
        <w:t>,00 рублей, в том числе по государственным гарантиям – 0,00 рублей.</w:t>
      </w:r>
    </w:p>
    <w:p w:rsidR="002507DD" w:rsidRDefault="0014451B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4. </w:t>
      </w:r>
      <w:r w:rsidR="002507DD">
        <w:rPr>
          <w:rFonts w:cs="Arial"/>
          <w:sz w:val="24"/>
        </w:rPr>
        <w:t>Установить верхний предел муниц</w:t>
      </w:r>
      <w:r w:rsidR="00D221F6">
        <w:rPr>
          <w:rFonts w:cs="Arial"/>
          <w:sz w:val="24"/>
        </w:rPr>
        <w:t>ипального долга на 1 января 202</w:t>
      </w:r>
      <w:r w:rsidR="00067D11">
        <w:rPr>
          <w:rFonts w:cs="Arial"/>
          <w:sz w:val="24"/>
        </w:rPr>
        <w:t>4</w:t>
      </w:r>
      <w:r w:rsidR="002507DD">
        <w:rPr>
          <w:rFonts w:cs="Arial"/>
          <w:sz w:val="24"/>
        </w:rPr>
        <w:t xml:space="preserve"> года в сумме </w:t>
      </w:r>
      <w:r>
        <w:rPr>
          <w:rFonts w:cs="Arial"/>
          <w:sz w:val="24"/>
        </w:rPr>
        <w:t>0</w:t>
      </w:r>
      <w:r w:rsidR="002507DD">
        <w:rPr>
          <w:rFonts w:cs="Arial"/>
          <w:sz w:val="24"/>
        </w:rPr>
        <w:t>,00 рублей, в том числе по государственным гарантиям – 0,00 рублей.</w:t>
      </w:r>
    </w:p>
    <w:p w:rsidR="0014451B" w:rsidRDefault="0014451B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5. </w:t>
      </w:r>
      <w:r w:rsidR="00055336">
        <w:rPr>
          <w:rFonts w:cs="Arial"/>
          <w:sz w:val="24"/>
        </w:rPr>
        <w:t xml:space="preserve">Утвердить Программу муниципальных внутренних заимствований </w:t>
      </w:r>
      <w:r w:rsidR="009108C7">
        <w:rPr>
          <w:rFonts w:cs="Arial"/>
          <w:sz w:val="24"/>
        </w:rPr>
        <w:t>Рыбино-Будского</w:t>
      </w:r>
      <w:r w:rsidR="004F09F0">
        <w:rPr>
          <w:rFonts w:cs="Arial"/>
          <w:sz w:val="24"/>
        </w:rPr>
        <w:t xml:space="preserve"> сельсовета Обоянского района Курской области</w:t>
      </w:r>
      <w:r w:rsidR="00D920D7">
        <w:rPr>
          <w:rFonts w:cs="Arial"/>
          <w:sz w:val="24"/>
        </w:rPr>
        <w:t xml:space="preserve"> на 2021</w:t>
      </w:r>
      <w:r w:rsidR="00055336">
        <w:rPr>
          <w:rFonts w:cs="Arial"/>
          <w:sz w:val="24"/>
        </w:rPr>
        <w:t xml:space="preserve"> год согласно приложению №</w:t>
      </w:r>
      <w:r w:rsidR="00D221F6">
        <w:rPr>
          <w:rFonts w:cs="Arial"/>
          <w:sz w:val="24"/>
        </w:rPr>
        <w:t xml:space="preserve"> </w:t>
      </w:r>
      <w:r>
        <w:rPr>
          <w:rFonts w:cs="Arial"/>
          <w:sz w:val="24"/>
        </w:rPr>
        <w:t>13</w:t>
      </w:r>
      <w:r w:rsidR="00055336">
        <w:rPr>
          <w:rFonts w:cs="Arial"/>
          <w:sz w:val="24"/>
        </w:rPr>
        <w:t xml:space="preserve"> к настоящему решению</w:t>
      </w:r>
      <w:r>
        <w:rPr>
          <w:rFonts w:cs="Arial"/>
          <w:sz w:val="24"/>
        </w:rPr>
        <w:t>;</w:t>
      </w:r>
      <w:r w:rsidRPr="0014451B">
        <w:rPr>
          <w:rFonts w:cs="Arial"/>
          <w:sz w:val="24"/>
        </w:rPr>
        <w:t xml:space="preserve"> </w:t>
      </w:r>
      <w:r w:rsidR="00D221F6">
        <w:rPr>
          <w:rFonts w:cs="Arial"/>
          <w:sz w:val="24"/>
        </w:rPr>
        <w:t>на плановый период 202</w:t>
      </w:r>
      <w:r w:rsidR="00D920D7">
        <w:rPr>
          <w:rFonts w:cs="Arial"/>
          <w:sz w:val="24"/>
        </w:rPr>
        <w:t>2</w:t>
      </w:r>
      <w:r w:rsidR="00D221F6">
        <w:rPr>
          <w:rFonts w:cs="Arial"/>
          <w:sz w:val="24"/>
        </w:rPr>
        <w:t xml:space="preserve"> и 202</w:t>
      </w:r>
      <w:r w:rsidR="00D920D7">
        <w:rPr>
          <w:rFonts w:cs="Arial"/>
          <w:sz w:val="24"/>
        </w:rPr>
        <w:t>3</w:t>
      </w:r>
      <w:r>
        <w:rPr>
          <w:rFonts w:cs="Arial"/>
          <w:sz w:val="24"/>
        </w:rPr>
        <w:t xml:space="preserve"> годов согласно приложению №</w:t>
      </w:r>
      <w:r w:rsidR="00D221F6">
        <w:rPr>
          <w:rFonts w:cs="Arial"/>
          <w:sz w:val="24"/>
        </w:rPr>
        <w:t xml:space="preserve"> </w:t>
      </w:r>
      <w:r>
        <w:rPr>
          <w:rFonts w:cs="Arial"/>
          <w:sz w:val="24"/>
        </w:rPr>
        <w:t>14 к настоящему решению.</w:t>
      </w:r>
    </w:p>
    <w:p w:rsidR="00055336" w:rsidRDefault="000039C1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6</w:t>
      </w:r>
      <w:r w:rsidR="00055336">
        <w:rPr>
          <w:rFonts w:cs="Arial"/>
          <w:sz w:val="24"/>
        </w:rPr>
        <w:t xml:space="preserve">. Утвердить Программу муниципальных гарантий </w:t>
      </w:r>
      <w:r w:rsidR="009108C7">
        <w:rPr>
          <w:rFonts w:cs="Arial"/>
          <w:sz w:val="24"/>
        </w:rPr>
        <w:t>Рыбино-Будского</w:t>
      </w:r>
      <w:r w:rsidR="004F09F0">
        <w:rPr>
          <w:rFonts w:cs="Arial"/>
          <w:sz w:val="24"/>
        </w:rPr>
        <w:t xml:space="preserve"> сельсовета Обоянского района Курской области</w:t>
      </w:r>
      <w:r w:rsidR="00241D9D">
        <w:rPr>
          <w:rFonts w:cs="Arial"/>
          <w:sz w:val="24"/>
        </w:rPr>
        <w:t xml:space="preserve"> на 2021</w:t>
      </w:r>
      <w:r w:rsidR="00055336">
        <w:rPr>
          <w:rFonts w:cs="Arial"/>
          <w:sz w:val="24"/>
        </w:rPr>
        <w:t xml:space="preserve"> год согласно приложению №</w:t>
      </w:r>
      <w:r w:rsidR="00D221F6">
        <w:rPr>
          <w:rFonts w:cs="Arial"/>
          <w:sz w:val="24"/>
        </w:rPr>
        <w:t xml:space="preserve"> </w:t>
      </w:r>
      <w:r>
        <w:rPr>
          <w:rFonts w:cs="Arial"/>
          <w:sz w:val="24"/>
        </w:rPr>
        <w:t>15 к настоящему; на плановый пери</w:t>
      </w:r>
      <w:r w:rsidR="00241D9D">
        <w:rPr>
          <w:rFonts w:cs="Arial"/>
          <w:sz w:val="24"/>
        </w:rPr>
        <w:t>од 2022</w:t>
      </w:r>
      <w:r w:rsidR="00D221F6">
        <w:rPr>
          <w:rFonts w:cs="Arial"/>
          <w:sz w:val="24"/>
        </w:rPr>
        <w:t xml:space="preserve"> и 202</w:t>
      </w:r>
      <w:r w:rsidR="00241D9D">
        <w:rPr>
          <w:rFonts w:cs="Arial"/>
          <w:sz w:val="24"/>
        </w:rPr>
        <w:t>3</w:t>
      </w:r>
      <w:r>
        <w:rPr>
          <w:rFonts w:cs="Arial"/>
          <w:sz w:val="24"/>
        </w:rPr>
        <w:t xml:space="preserve"> годов согласно приложению №</w:t>
      </w:r>
      <w:r w:rsidR="00D221F6">
        <w:rPr>
          <w:rFonts w:cs="Arial"/>
          <w:sz w:val="24"/>
        </w:rPr>
        <w:t xml:space="preserve"> </w:t>
      </w:r>
      <w:r>
        <w:rPr>
          <w:rFonts w:cs="Arial"/>
          <w:sz w:val="24"/>
        </w:rPr>
        <w:t>16 к настоящему решению.</w:t>
      </w:r>
    </w:p>
    <w:p w:rsidR="00581E6F" w:rsidRDefault="00581E6F" w:rsidP="009C1476">
      <w:pPr>
        <w:ind w:firstLine="709"/>
        <w:jc w:val="both"/>
        <w:rPr>
          <w:rFonts w:cs="Arial"/>
          <w:sz w:val="24"/>
        </w:rPr>
      </w:pPr>
    </w:p>
    <w:p w:rsidR="00055336" w:rsidRDefault="00055336" w:rsidP="009C1476">
      <w:pPr>
        <w:ind w:firstLine="709"/>
        <w:jc w:val="both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Статья 1</w:t>
      </w:r>
      <w:r w:rsidR="003E3E8C">
        <w:rPr>
          <w:rFonts w:cs="Arial"/>
          <w:b/>
          <w:bCs/>
          <w:sz w:val="24"/>
        </w:rPr>
        <w:t>1</w:t>
      </w:r>
      <w:r>
        <w:rPr>
          <w:rFonts w:cs="Arial"/>
          <w:b/>
          <w:bCs/>
          <w:sz w:val="24"/>
        </w:rPr>
        <w:t>. Привлечение бюджетных кредитов и кредитов коммерческих банков</w:t>
      </w:r>
    </w:p>
    <w:p w:rsidR="00055336" w:rsidRDefault="00055336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Администрация </w:t>
      </w:r>
      <w:r w:rsidR="009108C7">
        <w:rPr>
          <w:rFonts w:cs="Arial"/>
          <w:sz w:val="24"/>
        </w:rPr>
        <w:t>Рыбино-Будского</w:t>
      </w:r>
      <w:r w:rsidR="004F09F0">
        <w:rPr>
          <w:rFonts w:cs="Arial"/>
          <w:sz w:val="24"/>
        </w:rPr>
        <w:t xml:space="preserve"> сельсовета Обоянского района Курской области</w:t>
      </w:r>
      <w:r w:rsidR="009C1476">
        <w:rPr>
          <w:rFonts w:cs="Arial"/>
          <w:sz w:val="24"/>
        </w:rPr>
        <w:t xml:space="preserve"> в </w:t>
      </w:r>
      <w:r w:rsidR="00241D9D">
        <w:rPr>
          <w:rFonts w:cs="Arial"/>
          <w:sz w:val="24"/>
        </w:rPr>
        <w:t>2021</w:t>
      </w:r>
      <w:r>
        <w:rPr>
          <w:rFonts w:cs="Arial"/>
          <w:sz w:val="24"/>
        </w:rPr>
        <w:t xml:space="preserve"> год</w:t>
      </w:r>
      <w:r w:rsidR="0090786D">
        <w:rPr>
          <w:rFonts w:cs="Arial"/>
          <w:sz w:val="24"/>
        </w:rPr>
        <w:t>у</w:t>
      </w:r>
      <w:r>
        <w:rPr>
          <w:rFonts w:cs="Arial"/>
          <w:sz w:val="24"/>
        </w:rPr>
        <w:t>:</w:t>
      </w:r>
    </w:p>
    <w:p w:rsidR="00055336" w:rsidRDefault="00055336" w:rsidP="009C1476">
      <w:pPr>
        <w:numPr>
          <w:ilvl w:val="0"/>
          <w:numId w:val="1"/>
        </w:numPr>
        <w:ind w:left="0"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привлекает бюджетные кредиты на</w:t>
      </w:r>
      <w:r w:rsidR="00084F2B">
        <w:rPr>
          <w:rFonts w:cs="Arial"/>
          <w:sz w:val="24"/>
        </w:rPr>
        <w:t xml:space="preserve"> частичное погашение дефицита бюджета, и на погашение муниципальных долговых обязательств, и на пополнение остатков средств на счете местного бюджета</w:t>
      </w:r>
      <w:r>
        <w:rPr>
          <w:rFonts w:cs="Arial"/>
          <w:sz w:val="24"/>
        </w:rPr>
        <w:t>;</w:t>
      </w:r>
    </w:p>
    <w:p w:rsidR="003B6F5F" w:rsidRDefault="003B6F5F" w:rsidP="009C1476">
      <w:pPr>
        <w:ind w:firstLine="709"/>
        <w:jc w:val="both"/>
        <w:rPr>
          <w:rFonts w:cs="Arial"/>
          <w:sz w:val="24"/>
        </w:rPr>
      </w:pPr>
    </w:p>
    <w:p w:rsidR="003E3E8C" w:rsidRPr="00756E05" w:rsidRDefault="003E3E8C" w:rsidP="009C1476">
      <w:pPr>
        <w:ind w:firstLine="709"/>
        <w:jc w:val="both"/>
        <w:rPr>
          <w:b/>
          <w:sz w:val="24"/>
        </w:rPr>
      </w:pPr>
      <w:r w:rsidRPr="00756E05">
        <w:rPr>
          <w:rFonts w:cs="Arial"/>
          <w:b/>
          <w:sz w:val="24"/>
        </w:rPr>
        <w:t>Статья 1</w:t>
      </w:r>
      <w:r w:rsidR="00463E60">
        <w:rPr>
          <w:rFonts w:cs="Arial"/>
          <w:b/>
          <w:sz w:val="24"/>
        </w:rPr>
        <w:t>2</w:t>
      </w:r>
      <w:r w:rsidR="00756E05">
        <w:rPr>
          <w:rFonts w:cs="Arial"/>
          <w:b/>
          <w:sz w:val="24"/>
        </w:rPr>
        <w:t>.</w:t>
      </w:r>
      <w:r w:rsidRPr="00756E05">
        <w:rPr>
          <w:rFonts w:cs="Arial"/>
          <w:b/>
          <w:sz w:val="24"/>
        </w:rPr>
        <w:t xml:space="preserve">  Вступление в силу настоящего решения</w:t>
      </w:r>
      <w:r w:rsidRPr="00756E05">
        <w:rPr>
          <w:b/>
          <w:sz w:val="24"/>
        </w:rPr>
        <w:t xml:space="preserve">.  </w:t>
      </w:r>
    </w:p>
    <w:p w:rsidR="00756E05" w:rsidRDefault="00756E05" w:rsidP="009C1476">
      <w:pPr>
        <w:ind w:firstLine="709"/>
        <w:jc w:val="both"/>
        <w:rPr>
          <w:rFonts w:cs="Arial"/>
          <w:sz w:val="24"/>
        </w:rPr>
      </w:pPr>
    </w:p>
    <w:p w:rsidR="00055336" w:rsidRDefault="00055336" w:rsidP="009C1476">
      <w:pPr>
        <w:ind w:firstLine="709"/>
        <w:jc w:val="both"/>
        <w:rPr>
          <w:rFonts w:cs="Arial"/>
          <w:sz w:val="24"/>
        </w:rPr>
      </w:pPr>
      <w:r>
        <w:rPr>
          <w:rFonts w:cs="Arial"/>
          <w:sz w:val="24"/>
        </w:rPr>
        <w:t>Настоящее решени</w:t>
      </w:r>
      <w:r w:rsidR="00F80903">
        <w:rPr>
          <w:rFonts w:cs="Arial"/>
          <w:sz w:val="24"/>
        </w:rPr>
        <w:t>е</w:t>
      </w:r>
      <w:r w:rsidR="00241D9D">
        <w:rPr>
          <w:rFonts w:cs="Arial"/>
          <w:sz w:val="24"/>
        </w:rPr>
        <w:t xml:space="preserve"> вступает в силу с 1 января 2021</w:t>
      </w:r>
      <w:r>
        <w:rPr>
          <w:rFonts w:cs="Arial"/>
          <w:sz w:val="24"/>
        </w:rPr>
        <w:t xml:space="preserve"> года и подлежит  размещению на официальном сайте.</w:t>
      </w:r>
    </w:p>
    <w:p w:rsidR="00E26426" w:rsidRDefault="00E26426" w:rsidP="009C1476">
      <w:pPr>
        <w:ind w:firstLine="709"/>
        <w:jc w:val="both"/>
        <w:rPr>
          <w:rFonts w:eastAsia="Arial" w:cs="Arial"/>
          <w:sz w:val="24"/>
        </w:rPr>
      </w:pPr>
    </w:p>
    <w:p w:rsidR="00CC5CBD" w:rsidRDefault="00CC5CBD" w:rsidP="00E26426">
      <w:pPr>
        <w:ind w:firstLine="709"/>
        <w:jc w:val="both"/>
        <w:rPr>
          <w:rFonts w:eastAsia="Arial" w:cs="Arial"/>
          <w:sz w:val="24"/>
        </w:rPr>
      </w:pPr>
    </w:p>
    <w:p w:rsidR="003B6F5F" w:rsidRDefault="00055336" w:rsidP="003B6F5F">
      <w:pPr>
        <w:rPr>
          <w:rFonts w:cs="Arial"/>
        </w:rPr>
      </w:pPr>
      <w:r>
        <w:rPr>
          <w:rFonts w:eastAsia="Arial" w:cs="Arial"/>
          <w:sz w:val="24"/>
        </w:rPr>
        <w:t xml:space="preserve"> </w:t>
      </w:r>
    </w:p>
    <w:p w:rsidR="003B6F5F" w:rsidRPr="003B6F5F" w:rsidRDefault="003B6F5F" w:rsidP="003B6F5F">
      <w:pPr>
        <w:rPr>
          <w:rFonts w:cs="Arial"/>
          <w:sz w:val="24"/>
        </w:rPr>
      </w:pPr>
      <w:r w:rsidRPr="003B6F5F">
        <w:rPr>
          <w:rFonts w:cs="Arial"/>
          <w:sz w:val="24"/>
        </w:rPr>
        <w:t>Председатель Собрания депутатов</w:t>
      </w:r>
    </w:p>
    <w:p w:rsidR="003B6F5F" w:rsidRPr="003B6F5F" w:rsidRDefault="009108C7" w:rsidP="003B6F5F">
      <w:pPr>
        <w:rPr>
          <w:rFonts w:cs="Arial"/>
          <w:sz w:val="24"/>
        </w:rPr>
      </w:pPr>
      <w:r>
        <w:rPr>
          <w:rFonts w:cs="Arial"/>
          <w:sz w:val="24"/>
        </w:rPr>
        <w:t>Рыбино-Будского</w:t>
      </w:r>
      <w:r w:rsidR="003B6F5F" w:rsidRPr="003B6F5F">
        <w:rPr>
          <w:rFonts w:cs="Arial"/>
          <w:sz w:val="24"/>
        </w:rPr>
        <w:t xml:space="preserve"> сельсовета  </w:t>
      </w:r>
    </w:p>
    <w:p w:rsidR="003B6F5F" w:rsidRPr="003B6F5F" w:rsidRDefault="003B6F5F" w:rsidP="003B6F5F">
      <w:pPr>
        <w:rPr>
          <w:rFonts w:cs="Arial"/>
          <w:sz w:val="24"/>
        </w:rPr>
      </w:pPr>
      <w:r w:rsidRPr="003B6F5F">
        <w:rPr>
          <w:rFonts w:cs="Arial"/>
          <w:sz w:val="24"/>
        </w:rPr>
        <w:t xml:space="preserve">Обоянского района Курской области                                                  </w:t>
      </w:r>
      <w:r w:rsidR="001B0F78">
        <w:rPr>
          <w:rFonts w:cs="Arial"/>
          <w:sz w:val="24"/>
        </w:rPr>
        <w:t>Г.А.Коваленко</w:t>
      </w:r>
    </w:p>
    <w:p w:rsidR="003B6F5F" w:rsidRPr="003B6F5F" w:rsidRDefault="003B6F5F" w:rsidP="003B6F5F">
      <w:pPr>
        <w:rPr>
          <w:rFonts w:cs="Arial"/>
          <w:sz w:val="24"/>
        </w:rPr>
      </w:pPr>
    </w:p>
    <w:p w:rsidR="003B6F5F" w:rsidRPr="003B6F5F" w:rsidRDefault="003B6F5F" w:rsidP="003B6F5F">
      <w:pPr>
        <w:rPr>
          <w:rFonts w:cs="Arial"/>
          <w:sz w:val="24"/>
        </w:rPr>
      </w:pPr>
    </w:p>
    <w:p w:rsidR="003B6F5F" w:rsidRPr="003B6F5F" w:rsidRDefault="003B6F5F" w:rsidP="003B6F5F">
      <w:pPr>
        <w:rPr>
          <w:rFonts w:cs="Arial"/>
          <w:sz w:val="24"/>
        </w:rPr>
      </w:pPr>
    </w:p>
    <w:p w:rsidR="003B6F5F" w:rsidRPr="003B6F5F" w:rsidRDefault="00067D11" w:rsidP="003B6F5F">
      <w:pPr>
        <w:rPr>
          <w:rFonts w:cs="Arial"/>
          <w:sz w:val="24"/>
        </w:rPr>
      </w:pPr>
      <w:r>
        <w:rPr>
          <w:rFonts w:cs="Arial"/>
          <w:sz w:val="24"/>
        </w:rPr>
        <w:t xml:space="preserve"> Глава</w:t>
      </w:r>
      <w:r w:rsidR="003B6F5F" w:rsidRPr="003B6F5F">
        <w:rPr>
          <w:rFonts w:cs="Arial"/>
          <w:sz w:val="24"/>
        </w:rPr>
        <w:t xml:space="preserve"> </w:t>
      </w:r>
      <w:r w:rsidR="009108C7">
        <w:rPr>
          <w:rFonts w:cs="Arial"/>
          <w:sz w:val="24"/>
        </w:rPr>
        <w:t>Рыбино-Будского</w:t>
      </w:r>
      <w:r w:rsidR="003B6F5F" w:rsidRPr="003B6F5F">
        <w:rPr>
          <w:rFonts w:cs="Arial"/>
          <w:sz w:val="24"/>
        </w:rPr>
        <w:t xml:space="preserve"> сельсовета </w:t>
      </w:r>
    </w:p>
    <w:p w:rsidR="00756E05" w:rsidRPr="00067D11" w:rsidRDefault="003B6F5F" w:rsidP="00067D11">
      <w:pPr>
        <w:rPr>
          <w:rFonts w:cs="Arial"/>
          <w:sz w:val="24"/>
        </w:rPr>
      </w:pPr>
      <w:r w:rsidRPr="003B6F5F">
        <w:rPr>
          <w:rFonts w:cs="Arial"/>
          <w:sz w:val="24"/>
        </w:rPr>
        <w:t xml:space="preserve">Обоянского района Курской области                                                  </w:t>
      </w:r>
      <w:bookmarkEnd w:id="1"/>
      <w:r w:rsidR="00067D11">
        <w:rPr>
          <w:rFonts w:cs="Arial"/>
          <w:sz w:val="24"/>
        </w:rPr>
        <w:t xml:space="preserve">О.А. </w:t>
      </w:r>
      <w:proofErr w:type="spellStart"/>
      <w:r w:rsidR="00067D11">
        <w:rPr>
          <w:rFonts w:cs="Arial"/>
          <w:sz w:val="24"/>
        </w:rPr>
        <w:t>Хайлова</w:t>
      </w:r>
      <w:proofErr w:type="spellEnd"/>
    </w:p>
    <w:sectPr w:rsidR="00756E05" w:rsidRPr="00067D11" w:rsidSect="00222AA7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BDA"/>
    <w:rsid w:val="000039C1"/>
    <w:rsid w:val="00015FCC"/>
    <w:rsid w:val="0002373E"/>
    <w:rsid w:val="0003350E"/>
    <w:rsid w:val="00033B54"/>
    <w:rsid w:val="00034A0C"/>
    <w:rsid w:val="00055336"/>
    <w:rsid w:val="00067D11"/>
    <w:rsid w:val="00084F2B"/>
    <w:rsid w:val="000962A2"/>
    <w:rsid w:val="000B7AC5"/>
    <w:rsid w:val="000D1686"/>
    <w:rsid w:val="000E0EDB"/>
    <w:rsid w:val="000F459E"/>
    <w:rsid w:val="00122A1A"/>
    <w:rsid w:val="00122CCD"/>
    <w:rsid w:val="0014451B"/>
    <w:rsid w:val="00161EEE"/>
    <w:rsid w:val="001B0F78"/>
    <w:rsid w:val="001B594B"/>
    <w:rsid w:val="001F5839"/>
    <w:rsid w:val="00222AA7"/>
    <w:rsid w:val="00241D9D"/>
    <w:rsid w:val="002507DD"/>
    <w:rsid w:val="00274A48"/>
    <w:rsid w:val="00274D4F"/>
    <w:rsid w:val="00277391"/>
    <w:rsid w:val="002F099E"/>
    <w:rsid w:val="002F3CC8"/>
    <w:rsid w:val="00307F45"/>
    <w:rsid w:val="00311CCA"/>
    <w:rsid w:val="0034330A"/>
    <w:rsid w:val="00350E1A"/>
    <w:rsid w:val="003652C5"/>
    <w:rsid w:val="003721D4"/>
    <w:rsid w:val="00394A61"/>
    <w:rsid w:val="003A4E49"/>
    <w:rsid w:val="003B6F5F"/>
    <w:rsid w:val="003E3E8C"/>
    <w:rsid w:val="003E661A"/>
    <w:rsid w:val="004150BF"/>
    <w:rsid w:val="00463E60"/>
    <w:rsid w:val="0048141A"/>
    <w:rsid w:val="00487DAD"/>
    <w:rsid w:val="004951A8"/>
    <w:rsid w:val="004F09F0"/>
    <w:rsid w:val="00556BE4"/>
    <w:rsid w:val="00565B65"/>
    <w:rsid w:val="00576473"/>
    <w:rsid w:val="00581E6F"/>
    <w:rsid w:val="005938B4"/>
    <w:rsid w:val="00623187"/>
    <w:rsid w:val="00623195"/>
    <w:rsid w:val="006406A7"/>
    <w:rsid w:val="00660C49"/>
    <w:rsid w:val="00666FDB"/>
    <w:rsid w:val="006E0A11"/>
    <w:rsid w:val="0071408F"/>
    <w:rsid w:val="0072039E"/>
    <w:rsid w:val="0072597A"/>
    <w:rsid w:val="00735F76"/>
    <w:rsid w:val="0075025F"/>
    <w:rsid w:val="00756E05"/>
    <w:rsid w:val="007B7B3D"/>
    <w:rsid w:val="007F2DC1"/>
    <w:rsid w:val="007F37FE"/>
    <w:rsid w:val="00810AC9"/>
    <w:rsid w:val="00822744"/>
    <w:rsid w:val="008B46EF"/>
    <w:rsid w:val="008D2F5E"/>
    <w:rsid w:val="008F6F2E"/>
    <w:rsid w:val="00902A97"/>
    <w:rsid w:val="00904988"/>
    <w:rsid w:val="0090786D"/>
    <w:rsid w:val="009108C7"/>
    <w:rsid w:val="009524B7"/>
    <w:rsid w:val="00961F70"/>
    <w:rsid w:val="00963505"/>
    <w:rsid w:val="009723A0"/>
    <w:rsid w:val="009B5735"/>
    <w:rsid w:val="009C1476"/>
    <w:rsid w:val="009D067B"/>
    <w:rsid w:val="009E6788"/>
    <w:rsid w:val="00A01120"/>
    <w:rsid w:val="00A22805"/>
    <w:rsid w:val="00A26EAF"/>
    <w:rsid w:val="00A55F44"/>
    <w:rsid w:val="00A8465D"/>
    <w:rsid w:val="00AA489C"/>
    <w:rsid w:val="00AC0414"/>
    <w:rsid w:val="00B010D6"/>
    <w:rsid w:val="00B03329"/>
    <w:rsid w:val="00B4395E"/>
    <w:rsid w:val="00B464EA"/>
    <w:rsid w:val="00B52832"/>
    <w:rsid w:val="00B90827"/>
    <w:rsid w:val="00B9771D"/>
    <w:rsid w:val="00BA2E99"/>
    <w:rsid w:val="00C01487"/>
    <w:rsid w:val="00C37D78"/>
    <w:rsid w:val="00C659EF"/>
    <w:rsid w:val="00C761C8"/>
    <w:rsid w:val="00CC5CBD"/>
    <w:rsid w:val="00D02226"/>
    <w:rsid w:val="00D07740"/>
    <w:rsid w:val="00D218BB"/>
    <w:rsid w:val="00D221F6"/>
    <w:rsid w:val="00D22270"/>
    <w:rsid w:val="00D73E1E"/>
    <w:rsid w:val="00D920D7"/>
    <w:rsid w:val="00E26426"/>
    <w:rsid w:val="00E4230A"/>
    <w:rsid w:val="00E5787C"/>
    <w:rsid w:val="00E75171"/>
    <w:rsid w:val="00E83DE5"/>
    <w:rsid w:val="00E913E8"/>
    <w:rsid w:val="00EC4E75"/>
    <w:rsid w:val="00F1545E"/>
    <w:rsid w:val="00F34D6E"/>
    <w:rsid w:val="00F41BD3"/>
    <w:rsid w:val="00F70BDA"/>
    <w:rsid w:val="00F80903"/>
    <w:rsid w:val="00F91285"/>
    <w:rsid w:val="00FD0727"/>
    <w:rsid w:val="00FD2E86"/>
    <w:rsid w:val="00FE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8A76041-3685-4199-B3DC-E2BD66776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2AA7"/>
    <w:pPr>
      <w:widowControl w:val="0"/>
      <w:suppressAutoHyphens/>
    </w:pPr>
    <w:rPr>
      <w:rFonts w:ascii="Arial" w:eastAsia="Arial Unicode MS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22AA7"/>
  </w:style>
  <w:style w:type="character" w:customStyle="1" w:styleId="WW8Num1z0">
    <w:name w:val="WW8Num1z0"/>
    <w:rsid w:val="00222AA7"/>
  </w:style>
  <w:style w:type="character" w:customStyle="1" w:styleId="WW8Num1z1">
    <w:name w:val="WW8Num1z1"/>
    <w:rsid w:val="00222AA7"/>
  </w:style>
  <w:style w:type="character" w:customStyle="1" w:styleId="WW8Num1z2">
    <w:name w:val="WW8Num1z2"/>
    <w:rsid w:val="00222AA7"/>
  </w:style>
  <w:style w:type="character" w:customStyle="1" w:styleId="WW8Num1z3">
    <w:name w:val="WW8Num1z3"/>
    <w:rsid w:val="00222AA7"/>
  </w:style>
  <w:style w:type="character" w:customStyle="1" w:styleId="WW8Num1z4">
    <w:name w:val="WW8Num1z4"/>
    <w:rsid w:val="00222AA7"/>
  </w:style>
  <w:style w:type="character" w:customStyle="1" w:styleId="WW8Num1z5">
    <w:name w:val="WW8Num1z5"/>
    <w:rsid w:val="00222AA7"/>
  </w:style>
  <w:style w:type="character" w:customStyle="1" w:styleId="WW8Num1z6">
    <w:name w:val="WW8Num1z6"/>
    <w:rsid w:val="00222AA7"/>
  </w:style>
  <w:style w:type="character" w:customStyle="1" w:styleId="WW8Num1z7">
    <w:name w:val="WW8Num1z7"/>
    <w:rsid w:val="00222AA7"/>
  </w:style>
  <w:style w:type="character" w:customStyle="1" w:styleId="WW8Num1z8">
    <w:name w:val="WW8Num1z8"/>
    <w:rsid w:val="00222AA7"/>
  </w:style>
  <w:style w:type="character" w:customStyle="1" w:styleId="WW8Num2z0">
    <w:name w:val="WW8Num2z0"/>
    <w:rsid w:val="00222AA7"/>
  </w:style>
  <w:style w:type="character" w:customStyle="1" w:styleId="WW8Num2z1">
    <w:name w:val="WW8Num2z1"/>
    <w:rsid w:val="00222AA7"/>
  </w:style>
  <w:style w:type="character" w:customStyle="1" w:styleId="WW8Num2z2">
    <w:name w:val="WW8Num2z2"/>
    <w:rsid w:val="00222AA7"/>
  </w:style>
  <w:style w:type="character" w:customStyle="1" w:styleId="WW8Num2z3">
    <w:name w:val="WW8Num2z3"/>
    <w:rsid w:val="00222AA7"/>
  </w:style>
  <w:style w:type="character" w:customStyle="1" w:styleId="WW8Num2z4">
    <w:name w:val="WW8Num2z4"/>
    <w:rsid w:val="00222AA7"/>
  </w:style>
  <w:style w:type="character" w:customStyle="1" w:styleId="WW8Num2z5">
    <w:name w:val="WW8Num2z5"/>
    <w:rsid w:val="00222AA7"/>
  </w:style>
  <w:style w:type="character" w:customStyle="1" w:styleId="WW8Num2z6">
    <w:name w:val="WW8Num2z6"/>
    <w:rsid w:val="00222AA7"/>
  </w:style>
  <w:style w:type="character" w:customStyle="1" w:styleId="WW8Num2z7">
    <w:name w:val="WW8Num2z7"/>
    <w:rsid w:val="00222AA7"/>
  </w:style>
  <w:style w:type="character" w:customStyle="1" w:styleId="WW8Num2z8">
    <w:name w:val="WW8Num2z8"/>
    <w:rsid w:val="00222AA7"/>
  </w:style>
  <w:style w:type="character" w:customStyle="1" w:styleId="WW-Absatz-Standardschriftart">
    <w:name w:val="WW-Absatz-Standardschriftart"/>
    <w:rsid w:val="00222AA7"/>
  </w:style>
  <w:style w:type="character" w:customStyle="1" w:styleId="WW-Absatz-Standardschriftart1">
    <w:name w:val="WW-Absatz-Standardschriftart1"/>
    <w:rsid w:val="00222AA7"/>
  </w:style>
  <w:style w:type="character" w:customStyle="1" w:styleId="WW-Absatz-Standardschriftart11">
    <w:name w:val="WW-Absatz-Standardschriftart11"/>
    <w:rsid w:val="00222AA7"/>
  </w:style>
  <w:style w:type="character" w:customStyle="1" w:styleId="WW-Absatz-Standardschriftart111">
    <w:name w:val="WW-Absatz-Standardschriftart111"/>
    <w:rsid w:val="00222AA7"/>
  </w:style>
  <w:style w:type="character" w:customStyle="1" w:styleId="WW-Absatz-Standardschriftart1111">
    <w:name w:val="WW-Absatz-Standardschriftart1111"/>
    <w:rsid w:val="00222AA7"/>
  </w:style>
  <w:style w:type="character" w:customStyle="1" w:styleId="WW-Absatz-Standardschriftart11111">
    <w:name w:val="WW-Absatz-Standardschriftart11111"/>
    <w:rsid w:val="00222AA7"/>
  </w:style>
  <w:style w:type="character" w:customStyle="1" w:styleId="WW-Absatz-Standardschriftart111111">
    <w:name w:val="WW-Absatz-Standardschriftart111111"/>
    <w:rsid w:val="00222AA7"/>
  </w:style>
  <w:style w:type="character" w:customStyle="1" w:styleId="WW-Absatz-Standardschriftart1111111">
    <w:name w:val="WW-Absatz-Standardschriftart1111111"/>
    <w:rsid w:val="00222AA7"/>
  </w:style>
  <w:style w:type="character" w:styleId="a3">
    <w:name w:val="Hyperlink"/>
    <w:rsid w:val="00222AA7"/>
    <w:rPr>
      <w:color w:val="000080"/>
      <w:u w:val="single"/>
    </w:rPr>
  </w:style>
  <w:style w:type="character" w:customStyle="1" w:styleId="a4">
    <w:name w:val="Символ нумерации"/>
    <w:rsid w:val="00222AA7"/>
  </w:style>
  <w:style w:type="character" w:customStyle="1" w:styleId="a5">
    <w:name w:val="Маркеры списка"/>
    <w:rsid w:val="00222AA7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6"/>
    <w:rsid w:val="00222AA7"/>
    <w:pPr>
      <w:keepNext/>
      <w:spacing w:before="240" w:after="120"/>
    </w:pPr>
    <w:rPr>
      <w:sz w:val="28"/>
      <w:szCs w:val="28"/>
    </w:rPr>
  </w:style>
  <w:style w:type="paragraph" w:styleId="a6">
    <w:name w:val="Body Text"/>
    <w:basedOn w:val="a"/>
    <w:rsid w:val="00222AA7"/>
    <w:pPr>
      <w:spacing w:after="120"/>
    </w:pPr>
  </w:style>
  <w:style w:type="paragraph" w:styleId="a7">
    <w:name w:val="List"/>
    <w:basedOn w:val="a6"/>
    <w:rsid w:val="00222AA7"/>
  </w:style>
  <w:style w:type="paragraph" w:customStyle="1" w:styleId="10">
    <w:name w:val="Название1"/>
    <w:basedOn w:val="a"/>
    <w:rsid w:val="00222AA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222AA7"/>
    <w:pPr>
      <w:suppressLineNumbers/>
    </w:pPr>
  </w:style>
  <w:style w:type="paragraph" w:customStyle="1" w:styleId="12">
    <w:name w:val="Знак Знак1 Знак Знак Знак Знак"/>
    <w:basedOn w:val="a"/>
    <w:rsid w:val="00822744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Cs w:val="20"/>
      <w:lang w:val="en-US" w:eastAsia="en-US" w:bidi="ar-SA"/>
    </w:rPr>
  </w:style>
  <w:style w:type="paragraph" w:styleId="a8">
    <w:name w:val="Plain Text"/>
    <w:basedOn w:val="a"/>
    <w:link w:val="a9"/>
    <w:unhideWhenUsed/>
    <w:rsid w:val="00394A61"/>
    <w:pPr>
      <w:widowControl/>
      <w:suppressAutoHyphens w:val="0"/>
      <w:autoSpaceDE w:val="0"/>
      <w:autoSpaceDN w:val="0"/>
    </w:pPr>
    <w:rPr>
      <w:rFonts w:ascii="Courier New" w:eastAsia="Times New Roman" w:hAnsi="Courier New" w:cs="Times New Roman"/>
      <w:kern w:val="0"/>
      <w:szCs w:val="20"/>
      <w:lang w:bidi="ar-SA"/>
    </w:rPr>
  </w:style>
  <w:style w:type="character" w:customStyle="1" w:styleId="a9">
    <w:name w:val="Текст Знак"/>
    <w:link w:val="a8"/>
    <w:rsid w:val="00394A61"/>
    <w:rPr>
      <w:rFonts w:ascii="Courier New" w:hAnsi="Courier New"/>
      <w:lang w:bidi="ar-SA"/>
    </w:rPr>
  </w:style>
  <w:style w:type="paragraph" w:styleId="aa">
    <w:name w:val="Normal (Web)"/>
    <w:basedOn w:val="a"/>
    <w:uiPriority w:val="99"/>
    <w:unhideWhenUsed/>
    <w:rsid w:val="009E6788"/>
    <w:pPr>
      <w:widowControl/>
      <w:suppressAutoHyphens w:val="0"/>
      <w:spacing w:before="240" w:after="240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b">
    <w:name w:val="Balloon Text"/>
    <w:basedOn w:val="a"/>
    <w:link w:val="ac"/>
    <w:rsid w:val="00274A48"/>
    <w:rPr>
      <w:rFonts w:ascii="Tahoma" w:hAnsi="Tahoma"/>
      <w:sz w:val="16"/>
      <w:szCs w:val="14"/>
    </w:rPr>
  </w:style>
  <w:style w:type="character" w:customStyle="1" w:styleId="ac">
    <w:name w:val="Текст выноски Знак"/>
    <w:basedOn w:val="a0"/>
    <w:link w:val="ab"/>
    <w:rsid w:val="00274A4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9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4355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461878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14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5799107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74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83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9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79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1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66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837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60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03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1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36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8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6519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1007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96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5803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8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2350</Words>
  <Characters>13399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Zorino</dc:creator>
  <cp:lastModifiedBy>User</cp:lastModifiedBy>
  <cp:revision>2</cp:revision>
  <cp:lastPrinted>2020-12-16T12:52:00Z</cp:lastPrinted>
  <dcterms:created xsi:type="dcterms:W3CDTF">2020-12-17T10:45:00Z</dcterms:created>
  <dcterms:modified xsi:type="dcterms:W3CDTF">2020-12-17T10:45:00Z</dcterms:modified>
</cp:coreProperties>
</file>