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8B" w:rsidRDefault="001E0B8B" w:rsidP="001E0B8B">
      <w:pPr>
        <w:ind w:firstLine="706"/>
        <w:jc w:val="center"/>
        <w:rPr>
          <w:b/>
          <w:sz w:val="36"/>
          <w:szCs w:val="36"/>
          <w:lang w:val="ru-RU"/>
        </w:rPr>
      </w:pPr>
      <w:r>
        <w:rPr>
          <w:b/>
          <w:sz w:val="36"/>
          <w:szCs w:val="36"/>
        </w:rPr>
        <w:t xml:space="preserve">СОБРАНИЕ ДЕПУТАТОВ            </w:t>
      </w:r>
    </w:p>
    <w:p w:rsidR="001E0B8B" w:rsidRDefault="001E0B8B" w:rsidP="001E0B8B">
      <w:pPr>
        <w:jc w:val="center"/>
        <w:rPr>
          <w:b/>
          <w:sz w:val="36"/>
          <w:szCs w:val="36"/>
        </w:rPr>
      </w:pPr>
      <w:r>
        <w:rPr>
          <w:b/>
          <w:sz w:val="36"/>
          <w:szCs w:val="36"/>
          <w:lang w:val="ru-RU"/>
        </w:rPr>
        <w:t xml:space="preserve">РЫБИНО-БУДСКОГО </w:t>
      </w:r>
      <w:r>
        <w:rPr>
          <w:b/>
          <w:sz w:val="36"/>
          <w:szCs w:val="36"/>
        </w:rPr>
        <w:t>СЕЛЬСОВЕТА</w:t>
      </w:r>
    </w:p>
    <w:p w:rsidR="001E0B8B" w:rsidRDefault="001E0B8B" w:rsidP="001E0B8B">
      <w:pPr>
        <w:jc w:val="center"/>
        <w:rPr>
          <w:b/>
          <w:sz w:val="36"/>
          <w:szCs w:val="36"/>
        </w:rPr>
      </w:pPr>
      <w:r>
        <w:rPr>
          <w:b/>
          <w:sz w:val="36"/>
          <w:szCs w:val="36"/>
        </w:rPr>
        <w:t xml:space="preserve"> ОБОЯНСКОГО РАЙОНА </w:t>
      </w:r>
    </w:p>
    <w:p w:rsidR="001E0B8B" w:rsidRPr="00F773AC" w:rsidRDefault="001E0B8B" w:rsidP="001E0B8B">
      <w:pPr>
        <w:jc w:val="center"/>
        <w:rPr>
          <w:b/>
          <w:sz w:val="36"/>
          <w:szCs w:val="36"/>
          <w:lang w:val="ru-RU"/>
        </w:rPr>
      </w:pPr>
      <w:r>
        <w:rPr>
          <w:b/>
          <w:sz w:val="36"/>
          <w:szCs w:val="36"/>
          <w:lang w:val="ru-RU"/>
        </w:rPr>
        <w:t>3-СОЗЫВА</w:t>
      </w:r>
    </w:p>
    <w:p w:rsidR="001E0B8B" w:rsidRDefault="001E0B8B" w:rsidP="001E0B8B">
      <w:pPr>
        <w:shd w:val="clear" w:color="auto" w:fill="FFFFFF"/>
        <w:jc w:val="center"/>
        <w:rPr>
          <w:color w:val="000000"/>
          <w:sz w:val="28"/>
          <w:szCs w:val="28"/>
        </w:rPr>
      </w:pPr>
      <w:r>
        <w:rPr>
          <w:b/>
          <w:sz w:val="36"/>
          <w:szCs w:val="36"/>
        </w:rPr>
        <w:t>РЕШЕНИЕ</w:t>
      </w:r>
    </w:p>
    <w:p w:rsidR="001E0B8B" w:rsidRPr="00E14330" w:rsidRDefault="001E0B8B" w:rsidP="001E0B8B">
      <w:pPr>
        <w:jc w:val="both"/>
        <w:rPr>
          <w:b/>
          <w:bCs/>
          <w:color w:val="000000"/>
          <w:sz w:val="28"/>
          <w:szCs w:val="28"/>
          <w:lang w:val="ru-RU"/>
        </w:rPr>
      </w:pPr>
      <w:r w:rsidRPr="00E14330">
        <w:rPr>
          <w:b/>
          <w:bCs/>
          <w:color w:val="000000"/>
          <w:sz w:val="28"/>
          <w:szCs w:val="28"/>
        </w:rPr>
        <w:t xml:space="preserve">от </w:t>
      </w:r>
      <w:r w:rsidRPr="00E14330">
        <w:rPr>
          <w:b/>
          <w:bCs/>
          <w:color w:val="000000"/>
          <w:sz w:val="28"/>
          <w:szCs w:val="28"/>
          <w:lang w:val="ru-RU"/>
        </w:rPr>
        <w:t>«</w:t>
      </w:r>
      <w:r>
        <w:rPr>
          <w:b/>
          <w:bCs/>
          <w:color w:val="000000"/>
          <w:sz w:val="28"/>
          <w:szCs w:val="28"/>
          <w:lang w:val="ru-RU"/>
        </w:rPr>
        <w:t>12</w:t>
      </w:r>
      <w:r w:rsidRPr="00E14330">
        <w:rPr>
          <w:b/>
          <w:bCs/>
          <w:color w:val="000000"/>
          <w:sz w:val="28"/>
          <w:szCs w:val="28"/>
          <w:lang w:val="ru-RU"/>
        </w:rPr>
        <w:t xml:space="preserve">» </w:t>
      </w:r>
      <w:r>
        <w:rPr>
          <w:b/>
          <w:bCs/>
          <w:color w:val="000000"/>
          <w:sz w:val="28"/>
          <w:szCs w:val="28"/>
          <w:lang w:val="ru-RU"/>
        </w:rPr>
        <w:t xml:space="preserve">ноября </w:t>
      </w:r>
      <w:r w:rsidRPr="00E14330">
        <w:rPr>
          <w:b/>
          <w:bCs/>
          <w:color w:val="000000"/>
          <w:sz w:val="28"/>
          <w:szCs w:val="28"/>
        </w:rPr>
        <w:t>202</w:t>
      </w:r>
      <w:r w:rsidRPr="00E14330">
        <w:rPr>
          <w:b/>
          <w:bCs/>
          <w:color w:val="000000"/>
          <w:sz w:val="28"/>
          <w:szCs w:val="28"/>
          <w:lang w:val="ru-RU"/>
        </w:rPr>
        <w:t>1</w:t>
      </w:r>
      <w:r w:rsidRPr="00E14330">
        <w:rPr>
          <w:b/>
          <w:bCs/>
          <w:color w:val="000000"/>
          <w:sz w:val="28"/>
          <w:szCs w:val="28"/>
        </w:rPr>
        <w:t xml:space="preserve"> </w:t>
      </w:r>
      <w:r w:rsidRPr="00E14330">
        <w:rPr>
          <w:b/>
          <w:bCs/>
          <w:color w:val="000000"/>
          <w:sz w:val="28"/>
          <w:szCs w:val="28"/>
          <w:lang w:val="ru-RU"/>
        </w:rPr>
        <w:t>года</w:t>
      </w:r>
      <w:r w:rsidRPr="00E14330">
        <w:rPr>
          <w:b/>
          <w:bCs/>
          <w:color w:val="000000"/>
          <w:sz w:val="28"/>
          <w:szCs w:val="28"/>
        </w:rPr>
        <w:t xml:space="preserve">   </w:t>
      </w:r>
      <w:r w:rsidRPr="00E14330">
        <w:rPr>
          <w:b/>
          <w:bCs/>
          <w:color w:val="000000"/>
          <w:sz w:val="28"/>
          <w:szCs w:val="28"/>
          <w:lang w:val="ru-RU"/>
        </w:rPr>
        <w:t xml:space="preserve">                                                             </w:t>
      </w:r>
      <w:r w:rsidRPr="00E14330">
        <w:rPr>
          <w:b/>
          <w:bCs/>
          <w:color w:val="000000"/>
          <w:sz w:val="28"/>
          <w:szCs w:val="28"/>
        </w:rPr>
        <w:t xml:space="preserve">№ </w:t>
      </w:r>
      <w:r>
        <w:rPr>
          <w:b/>
          <w:bCs/>
          <w:color w:val="000000"/>
          <w:sz w:val="28"/>
          <w:szCs w:val="28"/>
          <w:lang w:val="ru-RU"/>
        </w:rPr>
        <w:t>16/41</w:t>
      </w:r>
      <w:r w:rsidRPr="00E14330">
        <w:rPr>
          <w:b/>
          <w:bCs/>
          <w:color w:val="000000"/>
          <w:sz w:val="28"/>
          <w:szCs w:val="28"/>
          <w:lang w:val="ru-RU"/>
        </w:rPr>
        <w:t xml:space="preserve">  </w:t>
      </w:r>
    </w:p>
    <w:p w:rsidR="001E0B8B" w:rsidRPr="00E14330" w:rsidRDefault="001E0B8B" w:rsidP="001E0B8B">
      <w:pPr>
        <w:jc w:val="both"/>
        <w:rPr>
          <w:b/>
          <w:bCs/>
          <w:color w:val="000000"/>
          <w:sz w:val="28"/>
          <w:szCs w:val="28"/>
          <w:lang w:val="ru-RU"/>
        </w:rPr>
      </w:pPr>
      <w:r w:rsidRPr="00E14330">
        <w:rPr>
          <w:b/>
          <w:bCs/>
          <w:color w:val="000000"/>
          <w:sz w:val="28"/>
          <w:szCs w:val="28"/>
          <w:lang w:val="ru-RU"/>
        </w:rPr>
        <w:t xml:space="preserve">                                                   сл. </w:t>
      </w:r>
      <w:proofErr w:type="spellStart"/>
      <w:r w:rsidRPr="00E14330">
        <w:rPr>
          <w:b/>
          <w:bCs/>
          <w:color w:val="000000"/>
          <w:sz w:val="28"/>
          <w:szCs w:val="28"/>
          <w:lang w:val="ru-RU"/>
        </w:rPr>
        <w:t>Рыбинские</w:t>
      </w:r>
      <w:proofErr w:type="spellEnd"/>
      <w:r w:rsidRPr="00E14330">
        <w:rPr>
          <w:b/>
          <w:bCs/>
          <w:color w:val="000000"/>
          <w:sz w:val="28"/>
          <w:szCs w:val="28"/>
          <w:lang w:val="ru-RU"/>
        </w:rPr>
        <w:t xml:space="preserve"> </w:t>
      </w:r>
      <w:r>
        <w:rPr>
          <w:b/>
          <w:bCs/>
          <w:color w:val="000000"/>
          <w:sz w:val="28"/>
          <w:szCs w:val="28"/>
          <w:lang w:val="ru-RU"/>
        </w:rPr>
        <w:t xml:space="preserve"> </w:t>
      </w:r>
      <w:r w:rsidRPr="00E14330">
        <w:rPr>
          <w:b/>
          <w:bCs/>
          <w:color w:val="000000"/>
          <w:sz w:val="28"/>
          <w:szCs w:val="28"/>
          <w:lang w:val="ru-RU"/>
        </w:rPr>
        <w:t>Буды</w:t>
      </w:r>
    </w:p>
    <w:p w:rsidR="001E0B8B" w:rsidRDefault="001E0B8B" w:rsidP="001E0B8B">
      <w:pPr>
        <w:jc w:val="center"/>
        <w:rPr>
          <w:b/>
          <w:bCs/>
          <w:color w:val="FF0000"/>
          <w:sz w:val="28"/>
          <w:szCs w:val="28"/>
          <w:lang w:val="ru-RU"/>
        </w:rPr>
      </w:pPr>
    </w:p>
    <w:p w:rsidR="001E0B8B" w:rsidRDefault="001E0B8B" w:rsidP="001E0B8B">
      <w:pPr>
        <w:rPr>
          <w:b/>
          <w:sz w:val="28"/>
          <w:szCs w:val="28"/>
        </w:rPr>
      </w:pPr>
      <w:r>
        <w:rPr>
          <w:b/>
          <w:sz w:val="28"/>
          <w:szCs w:val="28"/>
        </w:rPr>
        <w:t>О  внесении изменений и дополнений</w:t>
      </w:r>
    </w:p>
    <w:p w:rsidR="001E0B8B" w:rsidRDefault="001E0B8B" w:rsidP="001E0B8B">
      <w:pPr>
        <w:rPr>
          <w:b/>
          <w:sz w:val="28"/>
          <w:szCs w:val="28"/>
        </w:rPr>
      </w:pPr>
      <w:r>
        <w:rPr>
          <w:b/>
          <w:sz w:val="28"/>
          <w:szCs w:val="28"/>
        </w:rPr>
        <w:t>в Устав муниципального образования</w:t>
      </w:r>
    </w:p>
    <w:p w:rsidR="001E0B8B" w:rsidRDefault="001E0B8B" w:rsidP="001E0B8B">
      <w:pPr>
        <w:rPr>
          <w:b/>
          <w:bCs/>
          <w:color w:val="000000"/>
          <w:sz w:val="28"/>
          <w:szCs w:val="28"/>
          <w:lang w:val="ru-RU"/>
        </w:rPr>
      </w:pPr>
      <w:r>
        <w:rPr>
          <w:b/>
          <w:sz w:val="28"/>
          <w:szCs w:val="28"/>
        </w:rPr>
        <w:t>«</w:t>
      </w:r>
      <w:proofErr w:type="spellStart"/>
      <w:r>
        <w:rPr>
          <w:b/>
          <w:sz w:val="28"/>
          <w:szCs w:val="28"/>
          <w:lang w:val="ru-RU"/>
        </w:rPr>
        <w:t>Рыбино-Будский</w:t>
      </w:r>
      <w:proofErr w:type="spellEnd"/>
      <w:r>
        <w:rPr>
          <w:b/>
          <w:sz w:val="28"/>
          <w:szCs w:val="28"/>
        </w:rPr>
        <w:t xml:space="preserve"> сельсовет» Обоянского</w:t>
      </w:r>
    </w:p>
    <w:p w:rsidR="001E0B8B" w:rsidRDefault="001E0B8B" w:rsidP="001E0B8B">
      <w:pPr>
        <w:spacing w:line="100" w:lineRule="atLeast"/>
        <w:rPr>
          <w:color w:val="000000"/>
          <w:sz w:val="28"/>
          <w:szCs w:val="28"/>
          <w:lang w:val="ru-RU"/>
        </w:rPr>
      </w:pPr>
      <w:r>
        <w:rPr>
          <w:b/>
          <w:bCs/>
          <w:color w:val="000000"/>
          <w:sz w:val="28"/>
          <w:szCs w:val="28"/>
          <w:lang w:val="ru-RU"/>
        </w:rPr>
        <w:t>района Курской области</w:t>
      </w:r>
    </w:p>
    <w:p w:rsidR="001E0B8B" w:rsidRDefault="001E0B8B" w:rsidP="001E0B8B">
      <w:pPr>
        <w:jc w:val="both"/>
        <w:rPr>
          <w:color w:val="000000"/>
          <w:sz w:val="28"/>
          <w:szCs w:val="28"/>
          <w:lang w:val="ru-RU"/>
        </w:rPr>
      </w:pPr>
    </w:p>
    <w:p w:rsidR="001E0B8B" w:rsidRDefault="001E0B8B" w:rsidP="001E0B8B">
      <w:pPr>
        <w:autoSpaceDE w:val="0"/>
        <w:ind w:firstLine="709"/>
        <w:jc w:val="both"/>
        <w:rPr>
          <w:color w:val="000000"/>
          <w:sz w:val="28"/>
          <w:szCs w:val="28"/>
        </w:rPr>
      </w:pPr>
      <w:r>
        <w:rPr>
          <w:color w:val="000000"/>
          <w:sz w:val="28"/>
          <w:szCs w:val="28"/>
        </w:rPr>
        <w:t>В целях приведения в соответствие с действующим законодательством Устава муниципального образования «</w:t>
      </w:r>
      <w:proofErr w:type="spellStart"/>
      <w:r>
        <w:rPr>
          <w:color w:val="000000"/>
          <w:sz w:val="28"/>
          <w:szCs w:val="28"/>
          <w:lang w:val="ru-RU"/>
        </w:rPr>
        <w:t>Рыбино-Будский</w:t>
      </w:r>
      <w:proofErr w:type="spellEnd"/>
      <w:r>
        <w:rPr>
          <w:color w:val="000000"/>
          <w:sz w:val="28"/>
          <w:szCs w:val="28"/>
        </w:rPr>
        <w:t xml:space="preserve"> сельсовет» Обоянского </w:t>
      </w:r>
      <w:r>
        <w:rPr>
          <w:color w:val="000000"/>
          <w:sz w:val="28"/>
          <w:szCs w:val="28"/>
          <w:lang w:val="ru-RU"/>
        </w:rPr>
        <w:t>района Курской области (с последующими изменениями и дополнениями),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w:t>
      </w:r>
      <w:proofErr w:type="spellStart"/>
      <w:r>
        <w:rPr>
          <w:color w:val="000000"/>
          <w:sz w:val="28"/>
          <w:szCs w:val="28"/>
          <w:lang w:val="ru-RU"/>
        </w:rPr>
        <w:t>Рыбино-Будский</w:t>
      </w:r>
      <w:proofErr w:type="spellEnd"/>
      <w:r>
        <w:rPr>
          <w:color w:val="000000"/>
          <w:sz w:val="28"/>
          <w:szCs w:val="28"/>
          <w:lang w:val="ru-RU"/>
        </w:rPr>
        <w:t xml:space="preserve"> сельсовет» </w:t>
      </w:r>
      <w:proofErr w:type="spellStart"/>
      <w:r>
        <w:rPr>
          <w:color w:val="000000"/>
          <w:sz w:val="28"/>
          <w:szCs w:val="28"/>
          <w:lang w:val="ru-RU"/>
        </w:rPr>
        <w:t>Обоянского</w:t>
      </w:r>
      <w:proofErr w:type="spellEnd"/>
      <w:r>
        <w:rPr>
          <w:color w:val="000000"/>
          <w:sz w:val="28"/>
          <w:szCs w:val="28"/>
          <w:lang w:val="ru-RU"/>
        </w:rPr>
        <w:t xml:space="preserve"> района Курской области, Собрание депутатов  </w:t>
      </w:r>
      <w:proofErr w:type="spellStart"/>
      <w:r>
        <w:rPr>
          <w:color w:val="000000"/>
          <w:sz w:val="28"/>
          <w:szCs w:val="28"/>
          <w:lang w:val="ru-RU"/>
        </w:rPr>
        <w:t>Рыбино-Будского</w:t>
      </w:r>
      <w:proofErr w:type="spellEnd"/>
      <w:r>
        <w:rPr>
          <w:color w:val="000000"/>
          <w:sz w:val="28"/>
          <w:szCs w:val="28"/>
          <w:lang w:val="ru-RU"/>
        </w:rPr>
        <w:t xml:space="preserve"> сельсовета </w:t>
      </w:r>
      <w:proofErr w:type="spellStart"/>
      <w:r>
        <w:rPr>
          <w:color w:val="000000"/>
          <w:sz w:val="28"/>
          <w:szCs w:val="28"/>
          <w:lang w:val="ru-RU"/>
        </w:rPr>
        <w:t>Обоянского</w:t>
      </w:r>
      <w:proofErr w:type="spellEnd"/>
      <w:r>
        <w:rPr>
          <w:color w:val="000000"/>
          <w:sz w:val="28"/>
          <w:szCs w:val="28"/>
          <w:lang w:val="ru-RU"/>
        </w:rPr>
        <w:t xml:space="preserve"> района, РЕШИЛО: </w:t>
      </w:r>
    </w:p>
    <w:p w:rsidR="001E0B8B" w:rsidRDefault="001E0B8B" w:rsidP="001E0B8B">
      <w:pPr>
        <w:numPr>
          <w:ilvl w:val="1"/>
          <w:numId w:val="1"/>
        </w:numPr>
        <w:tabs>
          <w:tab w:val="left" w:pos="-142"/>
          <w:tab w:val="left" w:pos="1080"/>
        </w:tabs>
        <w:suppressAutoHyphens w:val="0"/>
        <w:autoSpaceDE w:val="0"/>
        <w:ind w:left="1080"/>
        <w:jc w:val="both"/>
        <w:rPr>
          <w:color w:val="000000"/>
          <w:sz w:val="28"/>
          <w:szCs w:val="28"/>
          <w:lang w:val="ru-RU"/>
        </w:rPr>
      </w:pPr>
      <w:r>
        <w:rPr>
          <w:color w:val="000000"/>
          <w:sz w:val="28"/>
          <w:szCs w:val="28"/>
        </w:rPr>
        <w:t xml:space="preserve">Внести в Устав муниципального образования </w:t>
      </w:r>
      <w:r>
        <w:rPr>
          <w:color w:val="000000"/>
          <w:sz w:val="28"/>
          <w:szCs w:val="28"/>
          <w:lang w:val="ru-RU"/>
        </w:rPr>
        <w:t>«</w:t>
      </w:r>
      <w:proofErr w:type="spellStart"/>
      <w:r>
        <w:rPr>
          <w:color w:val="000000"/>
          <w:sz w:val="28"/>
          <w:szCs w:val="28"/>
          <w:lang w:val="ru-RU"/>
        </w:rPr>
        <w:t>Рыбино-Будский</w:t>
      </w:r>
      <w:proofErr w:type="spellEnd"/>
      <w:r>
        <w:rPr>
          <w:color w:val="000000"/>
          <w:sz w:val="28"/>
          <w:szCs w:val="28"/>
        </w:rPr>
        <w:t xml:space="preserve"> сельсовет» Обоянского района Курской области следующие изменения и дополнения:</w:t>
      </w:r>
    </w:p>
    <w:p w:rsidR="001E0B8B" w:rsidRPr="00F11FA6" w:rsidRDefault="001E0B8B" w:rsidP="001E0B8B">
      <w:pPr>
        <w:tabs>
          <w:tab w:val="left" w:pos="-142"/>
          <w:tab w:val="left" w:pos="1080"/>
        </w:tabs>
        <w:suppressAutoHyphens w:val="0"/>
        <w:autoSpaceDE w:val="0"/>
        <w:ind w:left="1080"/>
        <w:jc w:val="both"/>
        <w:rPr>
          <w:color w:val="000000"/>
          <w:sz w:val="28"/>
          <w:szCs w:val="28"/>
          <w:lang w:val="ru-RU"/>
        </w:rPr>
      </w:pPr>
    </w:p>
    <w:p w:rsidR="001E0B8B" w:rsidRDefault="001E0B8B" w:rsidP="001E0B8B">
      <w:pPr>
        <w:tabs>
          <w:tab w:val="left" w:pos="-142"/>
        </w:tabs>
        <w:suppressAutoHyphens w:val="0"/>
        <w:autoSpaceDE w:val="0"/>
        <w:spacing w:line="100" w:lineRule="atLeast"/>
        <w:jc w:val="both"/>
      </w:pPr>
      <w:proofErr w:type="gramStart"/>
      <w:r>
        <w:rPr>
          <w:b/>
          <w:bCs/>
          <w:color w:val="000000"/>
          <w:sz w:val="28"/>
          <w:szCs w:val="28"/>
          <w:lang w:val="ru-RU"/>
        </w:rPr>
        <w:t>1)</w:t>
      </w:r>
      <w:r>
        <w:rPr>
          <w:bCs/>
          <w:color w:val="000000"/>
          <w:sz w:val="28"/>
          <w:szCs w:val="28"/>
          <w:lang w:val="ru-RU"/>
        </w:rPr>
        <w:t xml:space="preserve"> в пункте 9 части 1 статьи </w:t>
      </w:r>
      <w:r>
        <w:rPr>
          <w:b/>
          <w:bCs/>
          <w:color w:val="000000"/>
          <w:sz w:val="28"/>
          <w:szCs w:val="28"/>
          <w:lang w:val="ru-RU"/>
        </w:rPr>
        <w:t>3</w:t>
      </w:r>
      <w:r>
        <w:rPr>
          <w:bCs/>
          <w:color w:val="000000"/>
          <w:sz w:val="28"/>
          <w:szCs w:val="28"/>
          <w:lang w:val="ru-RU"/>
        </w:rPr>
        <w:t xml:space="preserve"> </w:t>
      </w:r>
      <w:r>
        <w:rPr>
          <w:color w:val="000000"/>
          <w:sz w:val="28"/>
          <w:szCs w:val="28"/>
          <w:lang w:val="ru-RU"/>
        </w:rPr>
        <w:t xml:space="preserve">«Вопросы местного значения </w:t>
      </w:r>
      <w:proofErr w:type="spellStart"/>
      <w:r>
        <w:rPr>
          <w:color w:val="000000"/>
          <w:sz w:val="28"/>
          <w:szCs w:val="28"/>
          <w:lang w:val="ru-RU"/>
        </w:rPr>
        <w:t>Рыбино-Будского</w:t>
      </w:r>
      <w:proofErr w:type="spellEnd"/>
      <w:r>
        <w:rPr>
          <w:color w:val="000000"/>
          <w:sz w:val="28"/>
          <w:szCs w:val="28"/>
          <w:lang w:val="ru-RU"/>
        </w:rPr>
        <w:t xml:space="preserve"> сельсовета </w:t>
      </w:r>
      <w:proofErr w:type="spellStart"/>
      <w:r>
        <w:rPr>
          <w:color w:val="000000"/>
          <w:sz w:val="28"/>
          <w:szCs w:val="28"/>
          <w:lang w:val="ru-RU"/>
        </w:rPr>
        <w:t>Обоянского</w:t>
      </w:r>
      <w:proofErr w:type="spellEnd"/>
      <w:r>
        <w:rPr>
          <w:color w:val="000000"/>
          <w:sz w:val="28"/>
          <w:szCs w:val="28"/>
          <w:lang w:val="ru-RU"/>
        </w:rPr>
        <w:t xml:space="preserve"> района»</w:t>
      </w:r>
      <w:r>
        <w:rPr>
          <w:bCs/>
          <w:color w:val="000000"/>
          <w:sz w:val="28"/>
          <w:szCs w:val="28"/>
          <w:lang w:val="ru-RU"/>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proofErr w:type="spellStart"/>
      <w:r>
        <w:rPr>
          <w:color w:val="000000"/>
          <w:sz w:val="28"/>
          <w:szCs w:val="28"/>
          <w:lang w:val="ru-RU"/>
        </w:rPr>
        <w:t>Рыбино-Будского</w:t>
      </w:r>
      <w:proofErr w:type="spellEnd"/>
      <w:r>
        <w:rPr>
          <w:bCs/>
          <w:color w:val="000000"/>
          <w:sz w:val="28"/>
          <w:szCs w:val="28"/>
          <w:lang w:val="ru-RU"/>
        </w:rPr>
        <w:t xml:space="preserve"> сельсовета </w:t>
      </w:r>
      <w:proofErr w:type="spellStart"/>
      <w:r>
        <w:rPr>
          <w:bCs/>
          <w:color w:val="000000"/>
          <w:sz w:val="28"/>
          <w:szCs w:val="28"/>
          <w:lang w:val="ru-RU"/>
        </w:rPr>
        <w:t>Обоянского</w:t>
      </w:r>
      <w:proofErr w:type="spellEnd"/>
      <w:r>
        <w:rPr>
          <w:bCs/>
          <w:color w:val="000000"/>
          <w:sz w:val="28"/>
          <w:szCs w:val="28"/>
          <w:lang w:val="ru-RU"/>
        </w:rPr>
        <w:t xml:space="preserve"> района,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1E0B8B" w:rsidRDefault="001E0B8B" w:rsidP="001E0B8B">
      <w:pPr>
        <w:tabs>
          <w:tab w:val="left" w:pos="-142"/>
        </w:tabs>
        <w:suppressAutoHyphens w:val="0"/>
        <w:autoSpaceDE w:val="0"/>
        <w:spacing w:line="100" w:lineRule="atLeast"/>
        <w:jc w:val="both"/>
        <w:rPr>
          <w:bCs/>
          <w:color w:val="000000"/>
          <w:sz w:val="28"/>
          <w:szCs w:val="28"/>
          <w:lang w:val="ru-RU"/>
        </w:rPr>
      </w:pPr>
      <w:r>
        <w:rPr>
          <w:color w:val="000000"/>
          <w:sz w:val="28"/>
          <w:szCs w:val="28"/>
          <w:lang w:val="ru-RU"/>
        </w:rPr>
        <w:t xml:space="preserve">  </w:t>
      </w:r>
      <w:r>
        <w:rPr>
          <w:b/>
          <w:bCs/>
          <w:color w:val="000000"/>
          <w:sz w:val="28"/>
          <w:szCs w:val="28"/>
          <w:lang w:val="ru-RU"/>
        </w:rPr>
        <w:t>2)</w:t>
      </w:r>
      <w:r>
        <w:rPr>
          <w:bCs/>
          <w:color w:val="000000"/>
          <w:sz w:val="28"/>
          <w:szCs w:val="28"/>
          <w:lang w:val="ru-RU"/>
        </w:rPr>
        <w:t xml:space="preserve"> в статье </w:t>
      </w:r>
      <w:r>
        <w:rPr>
          <w:b/>
          <w:bCs/>
          <w:color w:val="000000"/>
          <w:sz w:val="28"/>
          <w:szCs w:val="28"/>
          <w:lang w:val="ru-RU"/>
        </w:rPr>
        <w:t>15</w:t>
      </w:r>
      <w:r>
        <w:rPr>
          <w:bCs/>
          <w:color w:val="000000"/>
          <w:sz w:val="28"/>
          <w:szCs w:val="28"/>
          <w:lang w:val="ru-RU"/>
        </w:rPr>
        <w:t xml:space="preserve"> </w:t>
      </w:r>
      <w:r>
        <w:rPr>
          <w:color w:val="000000"/>
          <w:sz w:val="28"/>
          <w:szCs w:val="28"/>
          <w:lang w:val="ru-RU"/>
        </w:rPr>
        <w:t>«Публичные слушания, общественные обсуждения»:</w:t>
      </w:r>
    </w:p>
    <w:p w:rsidR="001E0B8B" w:rsidRDefault="001E0B8B" w:rsidP="001E0B8B">
      <w:pPr>
        <w:tabs>
          <w:tab w:val="left" w:pos="-142"/>
        </w:tabs>
        <w:suppressAutoHyphens w:val="0"/>
        <w:autoSpaceDE w:val="0"/>
        <w:spacing w:line="100" w:lineRule="atLeast"/>
        <w:jc w:val="both"/>
        <w:rPr>
          <w:bCs/>
          <w:color w:val="000000"/>
          <w:sz w:val="28"/>
          <w:szCs w:val="28"/>
          <w:lang w:val="ru-RU"/>
        </w:rPr>
      </w:pPr>
      <w:r>
        <w:rPr>
          <w:bCs/>
          <w:color w:val="000000"/>
          <w:sz w:val="28"/>
          <w:szCs w:val="28"/>
          <w:lang w:val="ru-RU"/>
        </w:rPr>
        <w:t xml:space="preserve">            а) часть 4 изложить в следующей редакции:</w:t>
      </w:r>
    </w:p>
    <w:p w:rsidR="001E0B8B" w:rsidRDefault="001E0B8B" w:rsidP="001E0B8B">
      <w:pPr>
        <w:tabs>
          <w:tab w:val="left" w:pos="-142"/>
        </w:tabs>
        <w:suppressAutoHyphens w:val="0"/>
        <w:autoSpaceDE w:val="0"/>
        <w:spacing w:line="100" w:lineRule="atLeast"/>
        <w:jc w:val="both"/>
        <w:rPr>
          <w:bCs/>
          <w:color w:val="000000"/>
          <w:sz w:val="28"/>
          <w:szCs w:val="28"/>
          <w:lang w:val="ru-RU"/>
        </w:rPr>
      </w:pPr>
      <w:r>
        <w:rPr>
          <w:bCs/>
          <w:color w:val="000000"/>
          <w:sz w:val="28"/>
          <w:szCs w:val="28"/>
          <w:lang w:val="ru-RU"/>
        </w:rPr>
        <w:t xml:space="preserve">           «4. </w:t>
      </w:r>
      <w:proofErr w:type="gramStart"/>
      <w:r>
        <w:rPr>
          <w:bCs/>
          <w:color w:val="000000"/>
          <w:sz w:val="28"/>
          <w:szCs w:val="28"/>
          <w:lang w:val="ru-RU"/>
        </w:rPr>
        <w:t xml:space="preserve">Порядок организации и проведения публичных слушаний определяется нормативным правовым актом Собрания депутатов </w:t>
      </w:r>
      <w:proofErr w:type="spellStart"/>
      <w:r>
        <w:rPr>
          <w:color w:val="000000"/>
          <w:sz w:val="28"/>
          <w:szCs w:val="28"/>
          <w:lang w:val="ru-RU"/>
        </w:rPr>
        <w:t>Рыбино-Будского</w:t>
      </w:r>
      <w:proofErr w:type="spellEnd"/>
      <w:r>
        <w:rPr>
          <w:bCs/>
          <w:color w:val="000000"/>
          <w:sz w:val="28"/>
          <w:szCs w:val="28"/>
          <w:lang w:val="ru-RU"/>
        </w:rPr>
        <w:t xml:space="preserve"> сельсовета </w:t>
      </w:r>
      <w:proofErr w:type="spellStart"/>
      <w:r>
        <w:rPr>
          <w:bCs/>
          <w:color w:val="000000"/>
          <w:sz w:val="28"/>
          <w:szCs w:val="28"/>
          <w:lang w:val="ru-RU"/>
        </w:rPr>
        <w:t>Обоянского</w:t>
      </w:r>
      <w:proofErr w:type="spellEnd"/>
      <w:r>
        <w:rPr>
          <w:bCs/>
          <w:color w:val="000000"/>
          <w:sz w:val="28"/>
          <w:szCs w:val="28"/>
          <w:lang w:val="ru-RU"/>
        </w:rPr>
        <w:t xml:space="preserve"> района и должен предусматривать заблаговременное оповещение жителей </w:t>
      </w:r>
      <w:proofErr w:type="spellStart"/>
      <w:r>
        <w:rPr>
          <w:color w:val="000000"/>
          <w:sz w:val="28"/>
          <w:szCs w:val="28"/>
          <w:lang w:val="ru-RU"/>
        </w:rPr>
        <w:t>Рыбино-Будского</w:t>
      </w:r>
      <w:proofErr w:type="spellEnd"/>
      <w:r>
        <w:rPr>
          <w:bCs/>
          <w:color w:val="000000"/>
          <w:sz w:val="28"/>
          <w:szCs w:val="28"/>
          <w:lang w:val="ru-RU"/>
        </w:rPr>
        <w:t xml:space="preserve"> сельсовета </w:t>
      </w:r>
      <w:proofErr w:type="spellStart"/>
      <w:r>
        <w:rPr>
          <w:bCs/>
          <w:color w:val="000000"/>
          <w:sz w:val="28"/>
          <w:szCs w:val="28"/>
          <w:lang w:val="ru-RU"/>
        </w:rPr>
        <w:t>Обоянского</w:t>
      </w:r>
      <w:proofErr w:type="spellEnd"/>
      <w:r>
        <w:rPr>
          <w:bCs/>
          <w:color w:val="000000"/>
          <w:sz w:val="28"/>
          <w:szCs w:val="28"/>
          <w:lang w:val="ru-RU"/>
        </w:rPr>
        <w:t xml:space="preserve">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Pr>
          <w:color w:val="000000"/>
          <w:sz w:val="28"/>
          <w:szCs w:val="28"/>
          <w:lang w:val="ru-RU"/>
        </w:rPr>
        <w:t>Рыбино-Будского</w:t>
      </w:r>
      <w:proofErr w:type="spellEnd"/>
      <w:r>
        <w:rPr>
          <w:bCs/>
          <w:color w:val="000000"/>
          <w:sz w:val="28"/>
          <w:szCs w:val="28"/>
          <w:lang w:val="ru-RU"/>
        </w:rPr>
        <w:t xml:space="preserve"> сельсовета </w:t>
      </w:r>
      <w:proofErr w:type="spellStart"/>
      <w:r>
        <w:rPr>
          <w:bCs/>
          <w:color w:val="000000"/>
          <w:sz w:val="28"/>
          <w:szCs w:val="28"/>
          <w:lang w:val="ru-RU"/>
        </w:rPr>
        <w:t>Обоянского</w:t>
      </w:r>
      <w:proofErr w:type="spellEnd"/>
      <w:r>
        <w:rPr>
          <w:bCs/>
          <w:color w:val="000000"/>
          <w:sz w:val="28"/>
          <w:szCs w:val="28"/>
          <w:lang w:val="ru-RU"/>
        </w:rPr>
        <w:t xml:space="preserve"> района в информационно-телекоммуникационной сети «Интернет» с учетом положений</w:t>
      </w:r>
      <w:proofErr w:type="gramEnd"/>
      <w:r>
        <w:rPr>
          <w:bCs/>
          <w:color w:val="000000"/>
          <w:sz w:val="28"/>
          <w:szCs w:val="28"/>
          <w:lang w:val="ru-RU"/>
        </w:rPr>
        <w:t xml:space="preserve"> </w:t>
      </w:r>
      <w:proofErr w:type="gramStart"/>
      <w:r>
        <w:rPr>
          <w:bCs/>
          <w:color w:val="000000"/>
          <w:sz w:val="28"/>
          <w:szCs w:val="28"/>
          <w:lang w:val="ru-RU"/>
        </w:rPr>
        <w:t xml:space="preserve">Федерального </w:t>
      </w:r>
      <w:r>
        <w:rPr>
          <w:bCs/>
          <w:color w:val="000000"/>
          <w:sz w:val="28"/>
          <w:szCs w:val="28"/>
          <w:lang w:val="ru-RU"/>
        </w:rPr>
        <w:lastRenderedPageBreak/>
        <w:t xml:space="preserve">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Pr>
          <w:color w:val="000000"/>
          <w:sz w:val="28"/>
          <w:szCs w:val="28"/>
          <w:lang w:val="ru-RU"/>
        </w:rPr>
        <w:t>Рыбино-Будского</w:t>
      </w:r>
      <w:proofErr w:type="spellEnd"/>
      <w:r>
        <w:rPr>
          <w:bCs/>
          <w:color w:val="000000"/>
          <w:sz w:val="28"/>
          <w:szCs w:val="28"/>
          <w:lang w:val="ru-RU"/>
        </w:rPr>
        <w:t xml:space="preserve"> сельсовета </w:t>
      </w:r>
      <w:proofErr w:type="spellStart"/>
      <w:r>
        <w:rPr>
          <w:bCs/>
          <w:color w:val="000000"/>
          <w:sz w:val="28"/>
          <w:szCs w:val="28"/>
          <w:lang w:val="ru-RU"/>
        </w:rPr>
        <w:t>Обоянского</w:t>
      </w:r>
      <w:proofErr w:type="spellEnd"/>
      <w:r>
        <w:rPr>
          <w:bCs/>
          <w:color w:val="000000"/>
          <w:sz w:val="28"/>
          <w:szCs w:val="28"/>
          <w:lang w:val="ru-RU"/>
        </w:rPr>
        <w:t xml:space="preserve">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proofErr w:type="gramEnd"/>
      <w:r>
        <w:rPr>
          <w:bCs/>
          <w:color w:val="000000"/>
          <w:sz w:val="28"/>
          <w:szCs w:val="28"/>
          <w:lang w:val="ru-RU"/>
        </w:rPr>
        <w:t xml:space="preserve"> </w:t>
      </w:r>
      <w:proofErr w:type="spellStart"/>
      <w:r>
        <w:rPr>
          <w:color w:val="000000"/>
          <w:sz w:val="28"/>
          <w:szCs w:val="28"/>
          <w:lang w:val="ru-RU"/>
        </w:rPr>
        <w:t>Рыбино-Будского</w:t>
      </w:r>
      <w:proofErr w:type="spellEnd"/>
      <w:r>
        <w:rPr>
          <w:bCs/>
          <w:color w:val="000000"/>
          <w:sz w:val="28"/>
          <w:szCs w:val="28"/>
          <w:lang w:val="ru-RU"/>
        </w:rPr>
        <w:t xml:space="preserve"> сельсовета </w:t>
      </w:r>
      <w:proofErr w:type="spellStart"/>
      <w:r>
        <w:rPr>
          <w:bCs/>
          <w:color w:val="000000"/>
          <w:sz w:val="28"/>
          <w:szCs w:val="28"/>
          <w:lang w:val="ru-RU"/>
        </w:rPr>
        <w:t>Обоянского</w:t>
      </w:r>
      <w:proofErr w:type="spellEnd"/>
      <w:r>
        <w:rPr>
          <w:bCs/>
          <w:color w:val="000000"/>
          <w:sz w:val="28"/>
          <w:szCs w:val="28"/>
          <w:lang w:val="ru-RU"/>
        </w:rPr>
        <w:t xml:space="preserve">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E0B8B" w:rsidRDefault="001E0B8B" w:rsidP="001E0B8B">
      <w:pPr>
        <w:tabs>
          <w:tab w:val="left" w:pos="-142"/>
        </w:tabs>
        <w:suppressAutoHyphens w:val="0"/>
        <w:autoSpaceDE w:val="0"/>
        <w:spacing w:line="100" w:lineRule="atLeast"/>
        <w:jc w:val="both"/>
        <w:rPr>
          <w:bCs/>
          <w:color w:val="000000"/>
          <w:sz w:val="28"/>
          <w:szCs w:val="28"/>
          <w:lang w:val="ru-RU"/>
        </w:rPr>
      </w:pPr>
      <w:r>
        <w:rPr>
          <w:bCs/>
          <w:color w:val="000000"/>
          <w:sz w:val="28"/>
          <w:szCs w:val="28"/>
          <w:lang w:val="ru-RU"/>
        </w:rPr>
        <w:t xml:space="preserve">       </w:t>
      </w:r>
      <w:proofErr w:type="gramStart"/>
      <w:r>
        <w:rPr>
          <w:bCs/>
          <w:color w:val="000000"/>
          <w:sz w:val="28"/>
          <w:szCs w:val="28"/>
          <w:lang w:val="ru-RU"/>
        </w:rPr>
        <w:t xml:space="preserve">Нормативным правовым актом Собрания депутатов </w:t>
      </w:r>
      <w:proofErr w:type="spellStart"/>
      <w:r>
        <w:rPr>
          <w:color w:val="000000"/>
          <w:sz w:val="28"/>
          <w:szCs w:val="28"/>
          <w:lang w:val="ru-RU"/>
        </w:rPr>
        <w:t>Рыбино-Будского</w:t>
      </w:r>
      <w:proofErr w:type="spellEnd"/>
      <w:r>
        <w:rPr>
          <w:bCs/>
          <w:color w:val="000000"/>
          <w:sz w:val="28"/>
          <w:szCs w:val="28"/>
          <w:lang w:val="ru-RU"/>
        </w:rPr>
        <w:t xml:space="preserve"> сельсовета </w:t>
      </w:r>
      <w:proofErr w:type="spellStart"/>
      <w:r>
        <w:rPr>
          <w:bCs/>
          <w:color w:val="000000"/>
          <w:sz w:val="28"/>
          <w:szCs w:val="28"/>
          <w:lang w:val="ru-RU"/>
        </w:rPr>
        <w:t>Обоянского</w:t>
      </w:r>
      <w:proofErr w:type="spellEnd"/>
      <w:r>
        <w:rPr>
          <w:bCs/>
          <w:color w:val="000000"/>
          <w:sz w:val="28"/>
          <w:szCs w:val="28"/>
          <w:lang w:val="ru-RU"/>
        </w:rPr>
        <w:t xml:space="preserve">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proofErr w:type="spellStart"/>
      <w:r>
        <w:rPr>
          <w:color w:val="000000"/>
          <w:sz w:val="28"/>
          <w:szCs w:val="28"/>
          <w:lang w:val="ru-RU"/>
        </w:rPr>
        <w:t>Рыбино-Будского</w:t>
      </w:r>
      <w:proofErr w:type="spellEnd"/>
      <w:r>
        <w:rPr>
          <w:bCs/>
          <w:color w:val="000000"/>
          <w:sz w:val="28"/>
          <w:szCs w:val="28"/>
          <w:lang w:val="ru-RU"/>
        </w:rPr>
        <w:t xml:space="preserve"> сельсовета </w:t>
      </w:r>
      <w:proofErr w:type="spellStart"/>
      <w:r>
        <w:rPr>
          <w:bCs/>
          <w:color w:val="000000"/>
          <w:sz w:val="28"/>
          <w:szCs w:val="28"/>
          <w:lang w:val="ru-RU"/>
        </w:rPr>
        <w:t>Обоянского</w:t>
      </w:r>
      <w:proofErr w:type="spellEnd"/>
      <w:r>
        <w:rPr>
          <w:bCs/>
          <w:color w:val="000000"/>
          <w:sz w:val="28"/>
          <w:szCs w:val="28"/>
          <w:lang w:val="ru-RU"/>
        </w:rPr>
        <w:t xml:space="preserve"> района своих замечаний и предложений по проекту муниципального правового акта, а также для участия жителей </w:t>
      </w:r>
      <w:proofErr w:type="spellStart"/>
      <w:r>
        <w:rPr>
          <w:color w:val="000000"/>
          <w:sz w:val="28"/>
          <w:szCs w:val="28"/>
          <w:lang w:val="ru-RU"/>
        </w:rPr>
        <w:t>Рыбино-Будского</w:t>
      </w:r>
      <w:proofErr w:type="spellEnd"/>
      <w:r>
        <w:rPr>
          <w:bCs/>
          <w:color w:val="000000"/>
          <w:sz w:val="28"/>
          <w:szCs w:val="28"/>
          <w:lang w:val="ru-RU"/>
        </w:rPr>
        <w:t xml:space="preserve"> сельсовета </w:t>
      </w:r>
      <w:proofErr w:type="spellStart"/>
      <w:r>
        <w:rPr>
          <w:bCs/>
          <w:color w:val="000000"/>
          <w:sz w:val="28"/>
          <w:szCs w:val="28"/>
          <w:lang w:val="ru-RU"/>
        </w:rPr>
        <w:t>Обоянского</w:t>
      </w:r>
      <w:proofErr w:type="spellEnd"/>
      <w:r>
        <w:rPr>
          <w:bCs/>
          <w:color w:val="000000"/>
          <w:sz w:val="28"/>
          <w:szCs w:val="28"/>
          <w:lang w:val="ru-RU"/>
        </w:rPr>
        <w:t xml:space="preserve"> района в публичных слушаниях с соблюдением требований об обязательном использовании для</w:t>
      </w:r>
      <w:proofErr w:type="gramEnd"/>
      <w:r>
        <w:rPr>
          <w:bCs/>
          <w:color w:val="000000"/>
          <w:sz w:val="28"/>
          <w:szCs w:val="28"/>
          <w:lang w:val="ru-RU"/>
        </w:rPr>
        <w:t xml:space="preserve">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Start"/>
      <w:r>
        <w:rPr>
          <w:bCs/>
          <w:color w:val="000000"/>
          <w:sz w:val="28"/>
          <w:szCs w:val="28"/>
          <w:lang w:val="ru-RU"/>
        </w:rPr>
        <w:t>.»</w:t>
      </w:r>
      <w:proofErr w:type="gramEnd"/>
      <w:r>
        <w:rPr>
          <w:bCs/>
          <w:color w:val="000000"/>
          <w:sz w:val="28"/>
          <w:szCs w:val="28"/>
          <w:lang w:val="ru-RU"/>
        </w:rPr>
        <w:t>;</w:t>
      </w:r>
    </w:p>
    <w:p w:rsidR="001E0B8B" w:rsidRDefault="001E0B8B" w:rsidP="001E0B8B">
      <w:pPr>
        <w:tabs>
          <w:tab w:val="left" w:pos="-142"/>
        </w:tabs>
        <w:suppressAutoHyphens w:val="0"/>
        <w:autoSpaceDE w:val="0"/>
        <w:spacing w:line="100" w:lineRule="atLeast"/>
        <w:jc w:val="both"/>
        <w:rPr>
          <w:bCs/>
          <w:color w:val="000000"/>
          <w:sz w:val="28"/>
          <w:szCs w:val="28"/>
          <w:lang w:val="ru-RU"/>
        </w:rPr>
      </w:pPr>
      <w:r>
        <w:rPr>
          <w:bCs/>
          <w:color w:val="000000"/>
          <w:sz w:val="28"/>
          <w:szCs w:val="28"/>
          <w:lang w:val="ru-RU"/>
        </w:rPr>
        <w:t xml:space="preserve">         б) часть 6 изложить в следующей редакции:</w:t>
      </w:r>
    </w:p>
    <w:p w:rsidR="001E0B8B" w:rsidRDefault="001E0B8B" w:rsidP="001E0B8B">
      <w:pPr>
        <w:tabs>
          <w:tab w:val="left" w:pos="-142"/>
        </w:tabs>
        <w:suppressAutoHyphens w:val="0"/>
        <w:autoSpaceDE w:val="0"/>
        <w:spacing w:line="100" w:lineRule="atLeast"/>
        <w:jc w:val="both"/>
        <w:rPr>
          <w:color w:val="1C1C1C"/>
          <w:sz w:val="28"/>
          <w:szCs w:val="28"/>
          <w:lang w:val="ru-RU"/>
        </w:rPr>
      </w:pPr>
      <w:r>
        <w:rPr>
          <w:bCs/>
          <w:color w:val="000000"/>
          <w:sz w:val="28"/>
          <w:szCs w:val="28"/>
          <w:lang w:val="ru-RU"/>
        </w:rPr>
        <w:t xml:space="preserve">      «6.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roofErr w:type="gramStart"/>
      <w:r>
        <w:rPr>
          <w:bCs/>
          <w:color w:val="000000"/>
          <w:sz w:val="28"/>
          <w:szCs w:val="28"/>
          <w:lang w:val="ru-RU"/>
        </w:rPr>
        <w:t>.»;</w:t>
      </w:r>
    </w:p>
    <w:p w:rsidR="001E0B8B" w:rsidRDefault="001E0B8B" w:rsidP="001E0B8B">
      <w:pPr>
        <w:tabs>
          <w:tab w:val="left" w:pos="-142"/>
        </w:tabs>
        <w:suppressAutoHyphens w:val="0"/>
        <w:autoSpaceDE w:val="0"/>
        <w:spacing w:line="100" w:lineRule="atLeast"/>
        <w:jc w:val="both"/>
        <w:rPr>
          <w:sz w:val="28"/>
          <w:szCs w:val="28"/>
        </w:rPr>
      </w:pPr>
      <w:proofErr w:type="gramEnd"/>
      <w:r>
        <w:rPr>
          <w:color w:val="1C1C1C"/>
          <w:sz w:val="28"/>
          <w:szCs w:val="28"/>
          <w:lang w:val="ru-RU"/>
        </w:rPr>
        <w:t xml:space="preserve">          </w:t>
      </w:r>
      <w:r>
        <w:rPr>
          <w:b/>
          <w:bCs/>
          <w:color w:val="1C1C1C"/>
          <w:sz w:val="28"/>
          <w:szCs w:val="28"/>
          <w:lang w:val="ru-RU"/>
        </w:rPr>
        <w:t>3)</w:t>
      </w:r>
      <w:r>
        <w:rPr>
          <w:color w:val="1C1C1C"/>
          <w:sz w:val="28"/>
          <w:szCs w:val="28"/>
          <w:lang w:val="ru-RU"/>
        </w:rPr>
        <w:t xml:space="preserve"> пункт 7 части 4 статьи</w:t>
      </w:r>
      <w:r>
        <w:rPr>
          <w:b/>
          <w:bCs/>
          <w:color w:val="1C1C1C"/>
          <w:sz w:val="28"/>
          <w:szCs w:val="28"/>
          <w:lang w:val="ru-RU"/>
        </w:rPr>
        <w:t xml:space="preserve"> 24</w:t>
      </w:r>
      <w:r>
        <w:rPr>
          <w:color w:val="1C1C1C"/>
          <w:sz w:val="28"/>
          <w:szCs w:val="28"/>
          <w:lang w:val="ru-RU"/>
        </w:rPr>
        <w:t xml:space="preserve"> «</w:t>
      </w:r>
      <w:r>
        <w:rPr>
          <w:color w:val="000000"/>
          <w:sz w:val="28"/>
          <w:szCs w:val="28"/>
          <w:lang w:val="ru-RU"/>
        </w:rPr>
        <w:t xml:space="preserve">Статус депутата Собрания депутатов </w:t>
      </w:r>
      <w:proofErr w:type="spellStart"/>
      <w:r>
        <w:rPr>
          <w:color w:val="000000"/>
          <w:sz w:val="28"/>
          <w:szCs w:val="28"/>
          <w:lang w:val="ru-RU"/>
        </w:rPr>
        <w:t>Рыбино-Будского</w:t>
      </w:r>
      <w:proofErr w:type="spellEnd"/>
      <w:r>
        <w:rPr>
          <w:color w:val="000000"/>
          <w:sz w:val="28"/>
          <w:szCs w:val="28"/>
          <w:lang w:val="ru-RU"/>
        </w:rPr>
        <w:t xml:space="preserve"> сельсовета </w:t>
      </w:r>
      <w:proofErr w:type="spellStart"/>
      <w:r>
        <w:rPr>
          <w:color w:val="000000"/>
          <w:sz w:val="28"/>
          <w:szCs w:val="28"/>
          <w:lang w:val="ru-RU"/>
        </w:rPr>
        <w:t>Обоянского</w:t>
      </w:r>
      <w:proofErr w:type="spellEnd"/>
      <w:r>
        <w:rPr>
          <w:color w:val="000000"/>
          <w:sz w:val="28"/>
          <w:szCs w:val="28"/>
          <w:lang w:val="ru-RU"/>
        </w:rPr>
        <w:t xml:space="preserve"> района</w:t>
      </w:r>
      <w:r>
        <w:rPr>
          <w:color w:val="1C1C1C"/>
          <w:sz w:val="28"/>
          <w:szCs w:val="28"/>
          <w:lang w:val="ru-RU"/>
        </w:rPr>
        <w:t>»</w:t>
      </w:r>
      <w:r>
        <w:rPr>
          <w:bCs/>
          <w:color w:val="1C1C1C"/>
          <w:sz w:val="28"/>
          <w:szCs w:val="28"/>
          <w:lang w:val="ru-RU"/>
        </w:rPr>
        <w:t xml:space="preserve">  изложить в следующей редакции:</w:t>
      </w:r>
    </w:p>
    <w:p w:rsidR="001E0B8B" w:rsidRDefault="001E0B8B" w:rsidP="001E0B8B">
      <w:pPr>
        <w:spacing w:line="100" w:lineRule="atLeast"/>
        <w:ind w:firstLine="709"/>
        <w:jc w:val="both"/>
        <w:rPr>
          <w:sz w:val="28"/>
          <w:szCs w:val="28"/>
        </w:rPr>
      </w:pPr>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0B8B" w:rsidRDefault="001E0B8B" w:rsidP="001E0B8B">
      <w:pPr>
        <w:tabs>
          <w:tab w:val="left" w:pos="-142"/>
        </w:tabs>
        <w:suppressAutoHyphens w:val="0"/>
        <w:autoSpaceDE w:val="0"/>
        <w:spacing w:line="100" w:lineRule="atLeast"/>
        <w:jc w:val="both"/>
        <w:rPr>
          <w:sz w:val="28"/>
          <w:szCs w:val="28"/>
        </w:rPr>
      </w:pPr>
    </w:p>
    <w:p w:rsidR="001E0B8B" w:rsidRDefault="001E0B8B" w:rsidP="001E0B8B">
      <w:pPr>
        <w:tabs>
          <w:tab w:val="left" w:pos="-142"/>
        </w:tabs>
        <w:suppressAutoHyphens w:val="0"/>
        <w:autoSpaceDE w:val="0"/>
        <w:spacing w:line="100" w:lineRule="atLeast"/>
        <w:jc w:val="both"/>
        <w:rPr>
          <w:color w:val="1C1C1C"/>
          <w:sz w:val="28"/>
          <w:szCs w:val="28"/>
          <w:lang w:val="ru-RU"/>
        </w:rPr>
      </w:pPr>
      <w:r>
        <w:rPr>
          <w:color w:val="1C1C1C"/>
          <w:sz w:val="28"/>
          <w:szCs w:val="28"/>
          <w:lang w:val="ru-RU"/>
        </w:rPr>
        <w:t xml:space="preserve">         </w:t>
      </w:r>
      <w:r>
        <w:rPr>
          <w:b/>
          <w:bCs/>
          <w:color w:val="1C1C1C"/>
          <w:sz w:val="28"/>
          <w:szCs w:val="28"/>
          <w:lang w:val="ru-RU"/>
        </w:rPr>
        <w:t>4</w:t>
      </w:r>
      <w:r>
        <w:rPr>
          <w:rFonts w:eastAsia="Times New Roman"/>
          <w:b/>
          <w:bCs/>
          <w:color w:val="1C1C1C"/>
          <w:sz w:val="28"/>
          <w:szCs w:val="28"/>
          <w:lang w:val="ru-RU"/>
        </w:rPr>
        <w:t xml:space="preserve">) </w:t>
      </w:r>
      <w:r>
        <w:rPr>
          <w:rFonts w:eastAsia="Times New Roman"/>
          <w:bCs/>
          <w:color w:val="1C1C1C"/>
          <w:sz w:val="28"/>
          <w:szCs w:val="28"/>
          <w:lang w:val="ru-RU"/>
        </w:rPr>
        <w:t xml:space="preserve">пункт 9 части 2 статьи </w:t>
      </w:r>
      <w:r>
        <w:rPr>
          <w:rFonts w:eastAsia="Times New Roman"/>
          <w:b/>
          <w:bCs/>
          <w:color w:val="1C1C1C"/>
          <w:sz w:val="28"/>
          <w:szCs w:val="28"/>
          <w:lang w:val="ru-RU"/>
        </w:rPr>
        <w:t>32</w:t>
      </w:r>
      <w:r>
        <w:rPr>
          <w:rFonts w:eastAsia="Times New Roman"/>
          <w:bCs/>
          <w:color w:val="1C1C1C"/>
          <w:sz w:val="28"/>
          <w:szCs w:val="28"/>
          <w:lang w:val="ru-RU"/>
        </w:rPr>
        <w:t xml:space="preserve"> </w:t>
      </w:r>
      <w:r>
        <w:rPr>
          <w:rFonts w:eastAsia="Times New Roman"/>
          <w:color w:val="1C1C1C"/>
          <w:sz w:val="28"/>
          <w:szCs w:val="28"/>
          <w:lang w:val="ru-RU"/>
        </w:rPr>
        <w:t>«</w:t>
      </w:r>
      <w:r>
        <w:rPr>
          <w:rFonts w:eastAsia="Times New Roman"/>
          <w:color w:val="000000"/>
          <w:sz w:val="28"/>
          <w:szCs w:val="28"/>
          <w:lang w:val="ru-RU"/>
        </w:rPr>
        <w:t xml:space="preserve">Досрочное прекращение полномочий Главы </w:t>
      </w:r>
      <w:bookmarkStart w:id="0" w:name="_Hlk86400336"/>
      <w:proofErr w:type="spellStart"/>
      <w:r>
        <w:rPr>
          <w:rFonts w:eastAsia="Times New Roman"/>
          <w:color w:val="000000"/>
          <w:sz w:val="28"/>
          <w:szCs w:val="28"/>
          <w:lang w:val="ru-RU"/>
        </w:rPr>
        <w:t>Рыбино-Будского</w:t>
      </w:r>
      <w:proofErr w:type="spellEnd"/>
      <w:r>
        <w:rPr>
          <w:rFonts w:eastAsia="Times New Roman"/>
          <w:color w:val="000000"/>
          <w:sz w:val="28"/>
          <w:szCs w:val="28"/>
          <w:lang w:val="ru-RU"/>
        </w:rPr>
        <w:t xml:space="preserve"> </w:t>
      </w:r>
      <w:bookmarkEnd w:id="0"/>
      <w:r>
        <w:rPr>
          <w:rFonts w:eastAsia="Times New Roman"/>
          <w:color w:val="000000"/>
          <w:sz w:val="28"/>
          <w:szCs w:val="28"/>
          <w:lang w:val="ru-RU"/>
        </w:rPr>
        <w:t xml:space="preserve">сельсовета </w:t>
      </w:r>
      <w:proofErr w:type="spellStart"/>
      <w:r>
        <w:rPr>
          <w:rFonts w:eastAsia="Times New Roman"/>
          <w:color w:val="000000"/>
          <w:sz w:val="28"/>
          <w:szCs w:val="28"/>
          <w:lang w:val="ru-RU"/>
        </w:rPr>
        <w:t>Обоянского</w:t>
      </w:r>
      <w:proofErr w:type="spellEnd"/>
      <w:r>
        <w:rPr>
          <w:rFonts w:eastAsia="Times New Roman"/>
          <w:color w:val="000000"/>
          <w:sz w:val="28"/>
          <w:szCs w:val="28"/>
          <w:lang w:val="ru-RU"/>
        </w:rPr>
        <w:t xml:space="preserve"> района</w:t>
      </w:r>
      <w:r>
        <w:rPr>
          <w:color w:val="1C1C1C"/>
          <w:sz w:val="28"/>
          <w:szCs w:val="28"/>
          <w:lang w:val="ru-RU"/>
        </w:rPr>
        <w:t>»</w:t>
      </w:r>
      <w:r>
        <w:rPr>
          <w:bCs/>
          <w:color w:val="1C1C1C"/>
          <w:sz w:val="28"/>
          <w:szCs w:val="28"/>
          <w:lang w:val="ru-RU"/>
        </w:rPr>
        <w:t xml:space="preserve"> изложить в следующей редакции:</w:t>
      </w:r>
    </w:p>
    <w:p w:rsidR="001E0B8B" w:rsidRDefault="001E0B8B" w:rsidP="001E0B8B">
      <w:pPr>
        <w:tabs>
          <w:tab w:val="left" w:pos="-142"/>
        </w:tabs>
        <w:suppressAutoHyphens w:val="0"/>
        <w:autoSpaceDE w:val="0"/>
        <w:spacing w:line="100" w:lineRule="atLeast"/>
        <w:jc w:val="both"/>
        <w:rPr>
          <w:sz w:val="28"/>
          <w:szCs w:val="28"/>
        </w:rPr>
      </w:pPr>
      <w:r>
        <w:rPr>
          <w:color w:val="1C1C1C"/>
          <w:sz w:val="28"/>
          <w:szCs w:val="28"/>
          <w:lang w:val="ru-RU"/>
        </w:rPr>
        <w:t xml:space="preserve">      </w:t>
      </w:r>
      <w:proofErr w:type="gramStart"/>
      <w:r>
        <w:rPr>
          <w:color w:val="1C1C1C"/>
          <w:sz w:val="28"/>
          <w:szCs w:val="28"/>
          <w:lang w:val="ru-RU"/>
        </w:rPr>
        <w:t xml:space="preserve">«9) прекращения гражданства Российской Федерации либо гражданства </w:t>
      </w:r>
      <w:r>
        <w:rPr>
          <w:color w:val="1C1C1C"/>
          <w:sz w:val="28"/>
          <w:szCs w:val="28"/>
          <w:lang w:val="ru-RU"/>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color w:val="1C1C1C"/>
          <w:sz w:val="28"/>
          <w:szCs w:val="28"/>
          <w:lang w:val="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color w:val="1C1C1C"/>
          <w:sz w:val="28"/>
          <w:szCs w:val="28"/>
          <w:lang w:val="ru-RU"/>
        </w:rPr>
        <w:t>;»</w:t>
      </w:r>
      <w:proofErr w:type="gramEnd"/>
      <w:r>
        <w:rPr>
          <w:color w:val="1C1C1C"/>
          <w:sz w:val="28"/>
          <w:szCs w:val="28"/>
          <w:lang w:val="ru-RU"/>
        </w:rPr>
        <w:t xml:space="preserve">; </w:t>
      </w:r>
    </w:p>
    <w:p w:rsidR="001E0B8B" w:rsidRDefault="001E0B8B" w:rsidP="001E0B8B">
      <w:pPr>
        <w:tabs>
          <w:tab w:val="left" w:pos="-142"/>
        </w:tabs>
        <w:suppressAutoHyphens w:val="0"/>
        <w:autoSpaceDE w:val="0"/>
        <w:spacing w:line="100" w:lineRule="atLeast"/>
        <w:jc w:val="both"/>
        <w:rPr>
          <w:bCs/>
          <w:color w:val="000000"/>
          <w:sz w:val="28"/>
          <w:szCs w:val="28"/>
          <w:lang w:val="ru-RU"/>
        </w:rPr>
      </w:pPr>
      <w:r>
        <w:rPr>
          <w:bCs/>
          <w:color w:val="000000"/>
          <w:sz w:val="28"/>
          <w:szCs w:val="28"/>
          <w:lang w:val="ru-RU"/>
        </w:rPr>
        <w:t xml:space="preserve">      </w:t>
      </w:r>
      <w:r>
        <w:rPr>
          <w:b/>
          <w:bCs/>
          <w:color w:val="000000"/>
          <w:sz w:val="28"/>
          <w:szCs w:val="28"/>
          <w:lang w:val="ru-RU"/>
        </w:rPr>
        <w:t xml:space="preserve">5) </w:t>
      </w:r>
      <w:r>
        <w:rPr>
          <w:bCs/>
          <w:color w:val="000000"/>
          <w:sz w:val="28"/>
          <w:szCs w:val="28"/>
          <w:lang w:val="ru-RU"/>
        </w:rPr>
        <w:t xml:space="preserve">часть 3 статьи </w:t>
      </w:r>
      <w:r>
        <w:rPr>
          <w:b/>
          <w:bCs/>
          <w:color w:val="000000"/>
          <w:sz w:val="28"/>
          <w:szCs w:val="28"/>
          <w:lang w:val="ru-RU"/>
        </w:rPr>
        <w:t>36-1</w:t>
      </w:r>
      <w:r>
        <w:rPr>
          <w:bCs/>
          <w:color w:val="000000"/>
          <w:sz w:val="28"/>
          <w:szCs w:val="28"/>
          <w:lang w:val="ru-RU"/>
        </w:rPr>
        <w:t xml:space="preserve"> «Муниципальный контроль» изложить в следующей редакции:</w:t>
      </w:r>
    </w:p>
    <w:p w:rsidR="001E0B8B" w:rsidRDefault="001E0B8B" w:rsidP="001E0B8B">
      <w:pPr>
        <w:tabs>
          <w:tab w:val="left" w:pos="-142"/>
        </w:tabs>
        <w:suppressAutoHyphens w:val="0"/>
        <w:autoSpaceDE w:val="0"/>
        <w:spacing w:line="100" w:lineRule="atLeast"/>
        <w:jc w:val="both"/>
        <w:rPr>
          <w:bCs/>
          <w:color w:val="000000"/>
          <w:sz w:val="28"/>
          <w:szCs w:val="28"/>
          <w:lang w:val="ru-RU"/>
        </w:rPr>
      </w:pPr>
      <w:r>
        <w:rPr>
          <w:bCs/>
          <w:color w:val="000000"/>
          <w:sz w:val="28"/>
          <w:szCs w:val="28"/>
          <w:lang w:val="ru-RU"/>
        </w:rPr>
        <w:t xml:space="preserve">     «3.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rsidR="001E0B8B" w:rsidRDefault="001E0B8B" w:rsidP="001E0B8B">
      <w:pPr>
        <w:tabs>
          <w:tab w:val="left" w:pos="-142"/>
        </w:tabs>
        <w:suppressAutoHyphens w:val="0"/>
        <w:autoSpaceDE w:val="0"/>
        <w:spacing w:line="100" w:lineRule="atLeast"/>
        <w:jc w:val="both"/>
        <w:rPr>
          <w:bCs/>
          <w:color w:val="000000"/>
          <w:kern w:val="2"/>
          <w:sz w:val="28"/>
          <w:szCs w:val="28"/>
          <w:lang w:val="ru-RU" w:eastAsia="ru-RU"/>
        </w:rPr>
      </w:pPr>
      <w:r>
        <w:rPr>
          <w:b/>
          <w:color w:val="000000"/>
          <w:sz w:val="28"/>
          <w:szCs w:val="28"/>
        </w:rPr>
        <w:t xml:space="preserve">6)  </w:t>
      </w:r>
      <w:r>
        <w:rPr>
          <w:bCs/>
          <w:color w:val="000000"/>
          <w:sz w:val="28"/>
          <w:szCs w:val="28"/>
        </w:rPr>
        <w:t>часть 1 статьи</w:t>
      </w:r>
      <w:r>
        <w:rPr>
          <w:b/>
          <w:color w:val="000000"/>
          <w:sz w:val="28"/>
          <w:szCs w:val="28"/>
        </w:rPr>
        <w:t xml:space="preserve"> 38-1 </w:t>
      </w:r>
      <w:r>
        <w:rPr>
          <w:bCs/>
          <w:color w:val="000000"/>
          <w:sz w:val="28"/>
          <w:szCs w:val="28"/>
        </w:rPr>
        <w:t>« Полномочия  Ревизионной комиссии</w:t>
      </w:r>
      <w:r w:rsidRPr="00A0082D">
        <w:rPr>
          <w:rFonts w:eastAsia="Times New Roman"/>
          <w:color w:val="000000"/>
          <w:sz w:val="28"/>
          <w:szCs w:val="28"/>
          <w:lang w:val="ru-RU"/>
        </w:rPr>
        <w:t xml:space="preserve"> </w:t>
      </w:r>
      <w:proofErr w:type="spellStart"/>
      <w:r>
        <w:rPr>
          <w:rFonts w:eastAsia="Times New Roman"/>
          <w:color w:val="000000"/>
          <w:sz w:val="28"/>
          <w:szCs w:val="28"/>
          <w:lang w:val="ru-RU"/>
        </w:rPr>
        <w:t>Рыбино-Будского</w:t>
      </w:r>
      <w:proofErr w:type="spellEnd"/>
      <w:r>
        <w:rPr>
          <w:rFonts w:eastAsia="Times New Roman"/>
          <w:color w:val="000000"/>
          <w:sz w:val="28"/>
          <w:szCs w:val="28"/>
          <w:lang w:val="ru-RU"/>
        </w:rPr>
        <w:t xml:space="preserve"> сельсовета</w:t>
      </w:r>
      <w:r>
        <w:rPr>
          <w:bCs/>
          <w:color w:val="000000"/>
          <w:sz w:val="28"/>
          <w:szCs w:val="28"/>
        </w:rPr>
        <w:t xml:space="preserve"> Обоянского района» изложить в следующей редакции: </w:t>
      </w:r>
    </w:p>
    <w:p w:rsidR="001E0B8B" w:rsidRDefault="001E0B8B" w:rsidP="001E0B8B">
      <w:pPr>
        <w:tabs>
          <w:tab w:val="left" w:pos="-142"/>
        </w:tabs>
        <w:suppressAutoHyphens w:val="0"/>
        <w:autoSpaceDE w:val="0"/>
        <w:spacing w:line="100" w:lineRule="atLeast"/>
        <w:jc w:val="both"/>
        <w:rPr>
          <w:bCs/>
          <w:color w:val="000000"/>
          <w:sz w:val="28"/>
          <w:szCs w:val="28"/>
        </w:rPr>
      </w:pPr>
      <w:r>
        <w:rPr>
          <w:bCs/>
          <w:color w:val="000000"/>
          <w:sz w:val="28"/>
          <w:szCs w:val="28"/>
        </w:rPr>
        <w:t xml:space="preserve">«1. К основным  полномочиям  Ревизионной  комиссии </w:t>
      </w:r>
      <w:proofErr w:type="spellStart"/>
      <w:r>
        <w:rPr>
          <w:rFonts w:eastAsia="Times New Roman"/>
          <w:color w:val="000000"/>
          <w:sz w:val="28"/>
          <w:szCs w:val="28"/>
          <w:lang w:val="ru-RU"/>
        </w:rPr>
        <w:t>Рыбино-Будского</w:t>
      </w:r>
      <w:proofErr w:type="spellEnd"/>
      <w:r>
        <w:rPr>
          <w:bCs/>
          <w:color w:val="000000"/>
          <w:sz w:val="28"/>
          <w:szCs w:val="28"/>
        </w:rPr>
        <w:t xml:space="preserve"> сельсовета  Обоянского района  относятся : </w:t>
      </w:r>
    </w:p>
    <w:p w:rsidR="001E0B8B" w:rsidRDefault="001E0B8B" w:rsidP="001E0B8B">
      <w:pPr>
        <w:numPr>
          <w:ilvl w:val="0"/>
          <w:numId w:val="2"/>
        </w:numPr>
        <w:tabs>
          <w:tab w:val="left" w:pos="-142"/>
        </w:tabs>
        <w:suppressAutoHyphens w:val="0"/>
        <w:autoSpaceDE w:val="0"/>
        <w:spacing w:line="100" w:lineRule="atLeast"/>
        <w:jc w:val="both"/>
        <w:rPr>
          <w:bCs/>
          <w:color w:val="000000"/>
          <w:sz w:val="28"/>
          <w:szCs w:val="28"/>
        </w:rPr>
      </w:pPr>
      <w:r>
        <w:rPr>
          <w:bCs/>
          <w:color w:val="000000"/>
          <w:sz w:val="28"/>
          <w:szCs w:val="28"/>
        </w:rPr>
        <w:t xml:space="preserve">организация  и осуществление контроля  за законностью  и  эффективностью  использования  средств местного бюджета , а также  иных средств  в случаях, предусмотренных законодательством  Российской Федерации; </w:t>
      </w:r>
    </w:p>
    <w:p w:rsidR="001E0B8B" w:rsidRDefault="001E0B8B" w:rsidP="001E0B8B">
      <w:pPr>
        <w:numPr>
          <w:ilvl w:val="0"/>
          <w:numId w:val="2"/>
        </w:numPr>
        <w:tabs>
          <w:tab w:val="left" w:pos="-142"/>
        </w:tabs>
        <w:suppressAutoHyphens w:val="0"/>
        <w:autoSpaceDE w:val="0"/>
        <w:spacing w:line="100" w:lineRule="atLeast"/>
        <w:jc w:val="both"/>
        <w:rPr>
          <w:bCs/>
          <w:sz w:val="28"/>
          <w:szCs w:val="28"/>
        </w:rPr>
      </w:pPr>
      <w:r>
        <w:rPr>
          <w:bCs/>
          <w:sz w:val="28"/>
          <w:szCs w:val="28"/>
        </w:rPr>
        <w:t xml:space="preserve">экспертиза проектов местного бюджета, проверка и анализ  обоснованности его показателей; </w:t>
      </w:r>
    </w:p>
    <w:p w:rsidR="001E0B8B" w:rsidRDefault="001E0B8B" w:rsidP="001E0B8B">
      <w:pPr>
        <w:numPr>
          <w:ilvl w:val="0"/>
          <w:numId w:val="2"/>
        </w:numPr>
        <w:tabs>
          <w:tab w:val="left" w:pos="-142"/>
        </w:tabs>
        <w:suppressAutoHyphens w:val="0"/>
        <w:autoSpaceDE w:val="0"/>
        <w:spacing w:line="100" w:lineRule="atLeast"/>
        <w:jc w:val="both"/>
        <w:rPr>
          <w:bCs/>
          <w:sz w:val="28"/>
          <w:szCs w:val="28"/>
        </w:rPr>
      </w:pPr>
      <w:r>
        <w:rPr>
          <w:bCs/>
          <w:sz w:val="28"/>
          <w:szCs w:val="28"/>
        </w:rPr>
        <w:t>внешняя проверка годового отчета  об исполнении местного бюджета;</w:t>
      </w:r>
    </w:p>
    <w:p w:rsidR="001E0B8B" w:rsidRDefault="001E0B8B" w:rsidP="001E0B8B">
      <w:pPr>
        <w:numPr>
          <w:ilvl w:val="0"/>
          <w:numId w:val="2"/>
        </w:numPr>
        <w:tabs>
          <w:tab w:val="left" w:pos="-142"/>
        </w:tabs>
        <w:suppressAutoHyphens w:val="0"/>
        <w:autoSpaceDE w:val="0"/>
        <w:spacing w:line="100" w:lineRule="atLeast"/>
        <w:jc w:val="both"/>
        <w:rPr>
          <w:bCs/>
          <w:sz w:val="28"/>
          <w:szCs w:val="28"/>
        </w:rPr>
      </w:pPr>
      <w:r>
        <w:rPr>
          <w:bCs/>
          <w:sz w:val="28"/>
          <w:szCs w:val="28"/>
        </w:rPr>
        <w:t xml:space="preserve">проведение аудита в сфере закупок товаров, работ и услуг в соответствии с Федеральным законом  от 5 апреля  2013 года  №44-ФЗ «О контрактной  системе  в сфере  закупок товаров , работ , услуг для  обеспечения государственных и муниципальных нужд»; </w:t>
      </w:r>
    </w:p>
    <w:p w:rsidR="001E0B8B" w:rsidRDefault="001E0B8B" w:rsidP="001E0B8B">
      <w:pPr>
        <w:numPr>
          <w:ilvl w:val="0"/>
          <w:numId w:val="2"/>
        </w:numPr>
        <w:tabs>
          <w:tab w:val="left" w:pos="-142"/>
        </w:tabs>
        <w:suppressAutoHyphens w:val="0"/>
        <w:autoSpaceDE w:val="0"/>
        <w:spacing w:line="100" w:lineRule="atLeast"/>
        <w:jc w:val="both"/>
        <w:rPr>
          <w:bCs/>
          <w:sz w:val="28"/>
          <w:szCs w:val="28"/>
        </w:rPr>
      </w:pPr>
      <w:r>
        <w:rPr>
          <w:bCs/>
          <w:sz w:val="28"/>
          <w:szCs w:val="28"/>
        </w:rPr>
        <w:t xml:space="preserve">оценка эффективности формирования  муниципальной собственности ,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w:t>
      </w:r>
    </w:p>
    <w:p w:rsidR="001E0B8B" w:rsidRDefault="001E0B8B" w:rsidP="001E0B8B">
      <w:pPr>
        <w:numPr>
          <w:ilvl w:val="0"/>
          <w:numId w:val="2"/>
        </w:numPr>
        <w:tabs>
          <w:tab w:val="left" w:pos="-142"/>
        </w:tabs>
        <w:suppressAutoHyphens w:val="0"/>
        <w:autoSpaceDE w:val="0"/>
        <w:spacing w:line="100" w:lineRule="atLeast"/>
        <w:jc w:val="both"/>
        <w:rPr>
          <w:bCs/>
          <w:sz w:val="28"/>
          <w:szCs w:val="28"/>
        </w:rPr>
      </w:pPr>
      <w:r>
        <w:rPr>
          <w:bCs/>
          <w:sz w:val="28"/>
          <w:szCs w:val="28"/>
        </w:rPr>
        <w:t xml:space="preserve">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
    <w:p w:rsidR="001E0B8B" w:rsidRDefault="001E0B8B" w:rsidP="001E0B8B">
      <w:pPr>
        <w:numPr>
          <w:ilvl w:val="0"/>
          <w:numId w:val="2"/>
        </w:numPr>
        <w:tabs>
          <w:tab w:val="left" w:pos="-142"/>
        </w:tabs>
        <w:suppressAutoHyphens w:val="0"/>
        <w:autoSpaceDE w:val="0"/>
        <w:spacing w:line="100" w:lineRule="atLeast"/>
        <w:jc w:val="both"/>
        <w:rPr>
          <w:bCs/>
          <w:sz w:val="28"/>
          <w:szCs w:val="28"/>
        </w:rPr>
      </w:pPr>
      <w:r>
        <w:rPr>
          <w:bCs/>
          <w:sz w:val="28"/>
          <w:szCs w:val="28"/>
        </w:rPr>
        <w:t xml:space="preserve">экспертиза  проектов  муниципальных правовых актов  в части , </w:t>
      </w:r>
      <w:r>
        <w:rPr>
          <w:bCs/>
          <w:sz w:val="28"/>
          <w:szCs w:val="28"/>
        </w:rPr>
        <w:lastRenderedPageBreak/>
        <w:t xml:space="preserve">касающейся  расходных обязательств  </w:t>
      </w:r>
      <w:proofErr w:type="spellStart"/>
      <w:r>
        <w:rPr>
          <w:rFonts w:eastAsia="Times New Roman"/>
          <w:color w:val="000000"/>
          <w:sz w:val="28"/>
          <w:szCs w:val="28"/>
          <w:lang w:val="ru-RU"/>
        </w:rPr>
        <w:t>Рыбино-Будского</w:t>
      </w:r>
      <w:proofErr w:type="spellEnd"/>
      <w:r>
        <w:rPr>
          <w:rFonts w:eastAsia="Times New Roman"/>
          <w:color w:val="000000"/>
          <w:sz w:val="28"/>
          <w:szCs w:val="28"/>
          <w:lang w:val="ru-RU"/>
        </w:rPr>
        <w:t xml:space="preserve"> </w:t>
      </w:r>
      <w:r>
        <w:rPr>
          <w:bCs/>
          <w:sz w:val="28"/>
          <w:szCs w:val="28"/>
        </w:rPr>
        <w:t xml:space="preserve">сельсовета  Обоянского района, экспертиза проектов муниципальных правовых актов, приводящих к изменению доходов местного бюджета, а также муниципальных программ ( проектов муниципальных программ); </w:t>
      </w:r>
    </w:p>
    <w:p w:rsidR="001E0B8B" w:rsidRDefault="001E0B8B" w:rsidP="001E0B8B">
      <w:pPr>
        <w:numPr>
          <w:ilvl w:val="0"/>
          <w:numId w:val="2"/>
        </w:numPr>
        <w:tabs>
          <w:tab w:val="left" w:pos="-142"/>
        </w:tabs>
        <w:suppressAutoHyphens w:val="0"/>
        <w:autoSpaceDE w:val="0"/>
        <w:spacing w:line="100" w:lineRule="atLeast"/>
        <w:jc w:val="both"/>
        <w:rPr>
          <w:bCs/>
          <w:sz w:val="28"/>
          <w:szCs w:val="28"/>
        </w:rPr>
      </w:pPr>
      <w:r>
        <w:rPr>
          <w:bCs/>
          <w:sz w:val="28"/>
          <w:szCs w:val="28"/>
        </w:rPr>
        <w:t xml:space="preserve">анализ и мониторинг бюджетного процесса в </w:t>
      </w:r>
      <w:proofErr w:type="spellStart"/>
      <w:r>
        <w:rPr>
          <w:rFonts w:eastAsia="Times New Roman"/>
          <w:color w:val="000000"/>
          <w:sz w:val="28"/>
          <w:szCs w:val="28"/>
          <w:lang w:val="ru-RU"/>
        </w:rPr>
        <w:t>Рыбино-Будском</w:t>
      </w:r>
      <w:proofErr w:type="spellEnd"/>
      <w:r>
        <w:rPr>
          <w:bCs/>
          <w:sz w:val="28"/>
          <w:szCs w:val="28"/>
        </w:rPr>
        <w:t xml:space="preserve"> сельсовете Обоянского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w:t>
      </w:r>
    </w:p>
    <w:p w:rsidR="001E0B8B" w:rsidRDefault="001E0B8B" w:rsidP="001E0B8B">
      <w:pPr>
        <w:numPr>
          <w:ilvl w:val="0"/>
          <w:numId w:val="2"/>
        </w:numPr>
        <w:tabs>
          <w:tab w:val="left" w:pos="-142"/>
        </w:tabs>
        <w:suppressAutoHyphens w:val="0"/>
        <w:autoSpaceDE w:val="0"/>
        <w:spacing w:line="100" w:lineRule="atLeast"/>
        <w:jc w:val="both"/>
        <w:rPr>
          <w:bCs/>
          <w:sz w:val="28"/>
          <w:szCs w:val="28"/>
        </w:rPr>
      </w:pPr>
      <w:r>
        <w:rPr>
          <w:bCs/>
          <w:sz w:val="28"/>
          <w:szCs w:val="28"/>
        </w:rPr>
        <w:t xml:space="preserve">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w:t>
      </w:r>
      <w:proofErr w:type="spellStart"/>
      <w:r>
        <w:rPr>
          <w:rFonts w:eastAsia="Times New Roman"/>
          <w:color w:val="000000"/>
          <w:sz w:val="28"/>
          <w:szCs w:val="28"/>
          <w:lang w:val="ru-RU"/>
        </w:rPr>
        <w:t>Рыбино-Будского</w:t>
      </w:r>
      <w:proofErr w:type="spellEnd"/>
      <w:r>
        <w:rPr>
          <w:rFonts w:eastAsia="Times New Roman"/>
          <w:color w:val="000000"/>
          <w:sz w:val="28"/>
          <w:szCs w:val="28"/>
          <w:lang w:val="ru-RU"/>
        </w:rPr>
        <w:t xml:space="preserve"> сельсовета </w:t>
      </w:r>
      <w:r>
        <w:rPr>
          <w:bCs/>
          <w:sz w:val="28"/>
          <w:szCs w:val="28"/>
        </w:rPr>
        <w:t xml:space="preserve"> Обоянского района  и Главе  </w:t>
      </w:r>
      <w:r w:rsidRPr="00A0082D">
        <w:rPr>
          <w:rFonts w:eastAsia="Times New Roman"/>
          <w:color w:val="000000"/>
          <w:sz w:val="28"/>
          <w:szCs w:val="28"/>
          <w:lang w:val="ru-RU"/>
        </w:rPr>
        <w:t xml:space="preserve"> </w:t>
      </w:r>
      <w:proofErr w:type="spellStart"/>
      <w:r>
        <w:rPr>
          <w:rFonts w:eastAsia="Times New Roman"/>
          <w:color w:val="000000"/>
          <w:sz w:val="28"/>
          <w:szCs w:val="28"/>
          <w:lang w:val="ru-RU"/>
        </w:rPr>
        <w:t>Рыбино-Будского</w:t>
      </w:r>
      <w:proofErr w:type="spellEnd"/>
      <w:r>
        <w:rPr>
          <w:rFonts w:eastAsia="Times New Roman"/>
          <w:color w:val="000000"/>
          <w:sz w:val="28"/>
          <w:szCs w:val="28"/>
          <w:lang w:val="ru-RU"/>
        </w:rPr>
        <w:t xml:space="preserve"> сельсовета </w:t>
      </w:r>
      <w:r>
        <w:rPr>
          <w:bCs/>
          <w:sz w:val="28"/>
          <w:szCs w:val="28"/>
        </w:rPr>
        <w:t xml:space="preserve">  Обоянского района ; </w:t>
      </w:r>
    </w:p>
    <w:p w:rsidR="001E0B8B" w:rsidRDefault="001E0B8B" w:rsidP="001E0B8B">
      <w:pPr>
        <w:numPr>
          <w:ilvl w:val="0"/>
          <w:numId w:val="2"/>
        </w:numPr>
        <w:tabs>
          <w:tab w:val="left" w:pos="-142"/>
        </w:tabs>
        <w:suppressAutoHyphens w:val="0"/>
        <w:autoSpaceDE w:val="0"/>
        <w:spacing w:line="100" w:lineRule="atLeast"/>
        <w:jc w:val="both"/>
        <w:rPr>
          <w:bCs/>
          <w:sz w:val="28"/>
          <w:szCs w:val="28"/>
        </w:rPr>
      </w:pPr>
      <w:r>
        <w:rPr>
          <w:bCs/>
          <w:sz w:val="28"/>
          <w:szCs w:val="28"/>
        </w:rPr>
        <w:t xml:space="preserve">осуществление контроля  за состоянием муниципального внутреннего и внешнего долга; </w:t>
      </w:r>
    </w:p>
    <w:p w:rsidR="001E0B8B" w:rsidRDefault="001E0B8B" w:rsidP="001E0B8B">
      <w:pPr>
        <w:numPr>
          <w:ilvl w:val="0"/>
          <w:numId w:val="2"/>
        </w:numPr>
        <w:tabs>
          <w:tab w:val="left" w:pos="-142"/>
        </w:tabs>
        <w:suppressAutoHyphens w:val="0"/>
        <w:autoSpaceDE w:val="0"/>
        <w:spacing w:line="100" w:lineRule="atLeast"/>
        <w:jc w:val="both"/>
        <w:rPr>
          <w:bCs/>
          <w:sz w:val="28"/>
          <w:szCs w:val="28"/>
        </w:rPr>
      </w:pPr>
      <w:r>
        <w:rPr>
          <w:bCs/>
          <w:sz w:val="28"/>
          <w:szCs w:val="28"/>
        </w:rPr>
        <w:t xml:space="preserve">оценка  реализуемости , рисков  и результатов  достижения  целей  социально-экономического развития </w:t>
      </w:r>
      <w:proofErr w:type="spellStart"/>
      <w:r>
        <w:rPr>
          <w:rFonts w:eastAsia="Times New Roman"/>
          <w:color w:val="000000"/>
          <w:sz w:val="28"/>
          <w:szCs w:val="28"/>
          <w:lang w:val="ru-RU"/>
        </w:rPr>
        <w:t>Рыбино-Будского</w:t>
      </w:r>
      <w:proofErr w:type="spellEnd"/>
      <w:r>
        <w:rPr>
          <w:bCs/>
          <w:sz w:val="28"/>
          <w:szCs w:val="28"/>
        </w:rPr>
        <w:t xml:space="preserve"> сельсовета  Обоянского района , предусмотренных документами стратегического планирования </w:t>
      </w:r>
      <w:proofErr w:type="spellStart"/>
      <w:r>
        <w:rPr>
          <w:rFonts w:eastAsia="Times New Roman"/>
          <w:color w:val="000000"/>
          <w:sz w:val="28"/>
          <w:szCs w:val="28"/>
          <w:lang w:val="ru-RU"/>
        </w:rPr>
        <w:t>Рыбино-Будского</w:t>
      </w:r>
      <w:proofErr w:type="spellEnd"/>
      <w:r>
        <w:rPr>
          <w:rFonts w:eastAsia="Times New Roman"/>
          <w:color w:val="000000"/>
          <w:sz w:val="28"/>
          <w:szCs w:val="28"/>
          <w:lang w:val="ru-RU"/>
        </w:rPr>
        <w:t xml:space="preserve"> </w:t>
      </w:r>
      <w:r>
        <w:rPr>
          <w:bCs/>
          <w:sz w:val="28"/>
          <w:szCs w:val="28"/>
        </w:rPr>
        <w:t>сельсовета  Обоянского</w:t>
      </w:r>
      <w:r w:rsidRPr="000F1AA6">
        <w:rPr>
          <w:rFonts w:eastAsia="Times New Roman"/>
          <w:color w:val="000000"/>
          <w:sz w:val="28"/>
          <w:szCs w:val="28"/>
          <w:lang w:val="ru-RU"/>
        </w:rPr>
        <w:t xml:space="preserve"> </w:t>
      </w:r>
      <w:r>
        <w:rPr>
          <w:bCs/>
          <w:sz w:val="28"/>
          <w:szCs w:val="28"/>
        </w:rPr>
        <w:t xml:space="preserve"> района , в пр</w:t>
      </w:r>
      <w:r>
        <w:rPr>
          <w:bCs/>
          <w:sz w:val="28"/>
          <w:szCs w:val="28"/>
          <w:lang w:val="ru-RU"/>
        </w:rPr>
        <w:t>е</w:t>
      </w:r>
      <w:r>
        <w:rPr>
          <w:rFonts w:eastAsia="Times New Roman"/>
          <w:color w:val="000000"/>
          <w:sz w:val="28"/>
          <w:szCs w:val="28"/>
          <w:lang w:val="ru-RU"/>
        </w:rPr>
        <w:t xml:space="preserve"> </w:t>
      </w:r>
      <w:r>
        <w:rPr>
          <w:bCs/>
          <w:sz w:val="28"/>
          <w:szCs w:val="28"/>
        </w:rPr>
        <w:t xml:space="preserve">делах компетенции Ревизионной комиссии </w:t>
      </w:r>
      <w:proofErr w:type="spellStart"/>
      <w:r>
        <w:rPr>
          <w:rFonts w:eastAsia="Times New Roman"/>
          <w:color w:val="000000"/>
          <w:sz w:val="28"/>
          <w:szCs w:val="28"/>
          <w:lang w:val="ru-RU"/>
        </w:rPr>
        <w:t>Рыбино-Будского</w:t>
      </w:r>
      <w:proofErr w:type="spellEnd"/>
      <w:r>
        <w:rPr>
          <w:bCs/>
          <w:sz w:val="28"/>
          <w:szCs w:val="28"/>
        </w:rPr>
        <w:t xml:space="preserve"> сельсовета Обоянского района ; </w:t>
      </w:r>
    </w:p>
    <w:p w:rsidR="001E0B8B" w:rsidRDefault="001E0B8B" w:rsidP="001E0B8B">
      <w:pPr>
        <w:numPr>
          <w:ilvl w:val="0"/>
          <w:numId w:val="2"/>
        </w:numPr>
        <w:tabs>
          <w:tab w:val="left" w:pos="-142"/>
        </w:tabs>
        <w:suppressAutoHyphens w:val="0"/>
        <w:autoSpaceDE w:val="0"/>
        <w:spacing w:line="100" w:lineRule="atLeast"/>
        <w:jc w:val="both"/>
        <w:rPr>
          <w:bCs/>
          <w:sz w:val="28"/>
          <w:szCs w:val="28"/>
        </w:rPr>
      </w:pPr>
      <w:r>
        <w:rPr>
          <w:bCs/>
          <w:sz w:val="28"/>
          <w:szCs w:val="28"/>
        </w:rPr>
        <w:t xml:space="preserve">участие в пределах полномочий в мероприятиях, направленных на противодействие  коррупции; </w:t>
      </w:r>
    </w:p>
    <w:p w:rsidR="001E0B8B" w:rsidRDefault="001E0B8B" w:rsidP="001E0B8B">
      <w:pPr>
        <w:numPr>
          <w:ilvl w:val="0"/>
          <w:numId w:val="2"/>
        </w:numPr>
        <w:tabs>
          <w:tab w:val="left" w:pos="-142"/>
        </w:tabs>
        <w:suppressAutoHyphens w:val="0"/>
        <w:autoSpaceDE w:val="0"/>
        <w:spacing w:line="100" w:lineRule="atLeast"/>
        <w:jc w:val="both"/>
        <w:rPr>
          <w:bCs/>
          <w:sz w:val="28"/>
          <w:szCs w:val="28"/>
        </w:rPr>
      </w:pPr>
      <w:r>
        <w:rPr>
          <w:bCs/>
          <w:sz w:val="28"/>
          <w:szCs w:val="28"/>
        </w:rPr>
        <w:t xml:space="preserve">иные полномочия  в сфере внешнего муниципального финансового контроля , установленные федеральными законами , законами  Курской области , настоящим Уставом и нормативными правовыми актами Собрания депутатов </w:t>
      </w:r>
      <w:proofErr w:type="spellStart"/>
      <w:r>
        <w:rPr>
          <w:rFonts w:eastAsia="Times New Roman"/>
          <w:color w:val="000000"/>
          <w:sz w:val="28"/>
          <w:szCs w:val="28"/>
          <w:lang w:val="ru-RU"/>
        </w:rPr>
        <w:t>Рыбино-Будского</w:t>
      </w:r>
      <w:proofErr w:type="spellEnd"/>
      <w:r>
        <w:rPr>
          <w:bCs/>
          <w:sz w:val="28"/>
          <w:szCs w:val="28"/>
        </w:rPr>
        <w:t xml:space="preserve">  сельсовета  Обоянского района.»;</w:t>
      </w:r>
    </w:p>
    <w:p w:rsidR="001E0B8B" w:rsidRDefault="001E0B8B" w:rsidP="001E0B8B">
      <w:pPr>
        <w:tabs>
          <w:tab w:val="left" w:pos="-142"/>
        </w:tabs>
        <w:suppressAutoHyphens w:val="0"/>
        <w:autoSpaceDE w:val="0"/>
        <w:spacing w:line="100" w:lineRule="atLeast"/>
        <w:jc w:val="both"/>
      </w:pPr>
    </w:p>
    <w:p w:rsidR="001E0B8B" w:rsidRPr="00203CDB" w:rsidRDefault="001E0B8B" w:rsidP="001E0B8B">
      <w:pPr>
        <w:tabs>
          <w:tab w:val="left" w:pos="-142"/>
        </w:tabs>
        <w:suppressAutoHyphens w:val="0"/>
        <w:autoSpaceDE w:val="0"/>
        <w:spacing w:line="100" w:lineRule="atLeast"/>
        <w:jc w:val="both"/>
        <w:rPr>
          <w:bCs/>
          <w:color w:val="1C1C1C"/>
          <w:sz w:val="28"/>
          <w:szCs w:val="28"/>
          <w:lang w:val="ru-RU"/>
        </w:rPr>
      </w:pPr>
      <w:r w:rsidRPr="00203CDB">
        <w:rPr>
          <w:color w:val="1C1C1C"/>
          <w:sz w:val="28"/>
          <w:szCs w:val="28"/>
          <w:lang w:val="ru-RU"/>
        </w:rPr>
        <w:t xml:space="preserve">       </w:t>
      </w:r>
      <w:r w:rsidRPr="00203CDB">
        <w:rPr>
          <w:b/>
          <w:bCs/>
          <w:color w:val="1C1C1C"/>
          <w:sz w:val="28"/>
          <w:szCs w:val="28"/>
          <w:lang w:val="ru-RU"/>
        </w:rPr>
        <w:t xml:space="preserve"> </w:t>
      </w:r>
      <w:r w:rsidRPr="009663E6">
        <w:rPr>
          <w:b/>
          <w:bCs/>
          <w:color w:val="1C1C1C"/>
          <w:sz w:val="28"/>
          <w:szCs w:val="28"/>
          <w:lang w:val="ru-RU"/>
        </w:rPr>
        <w:t>7</w:t>
      </w:r>
      <w:r w:rsidRPr="009663E6">
        <w:rPr>
          <w:rFonts w:eastAsia="Times New Roman"/>
          <w:b/>
          <w:bCs/>
          <w:color w:val="1C1C1C"/>
          <w:sz w:val="28"/>
          <w:szCs w:val="28"/>
          <w:lang w:val="ru-RU"/>
        </w:rPr>
        <w:t>)</w:t>
      </w:r>
      <w:r w:rsidRPr="00203CDB">
        <w:rPr>
          <w:rFonts w:eastAsia="Times New Roman"/>
          <w:b/>
          <w:bCs/>
          <w:color w:val="1C1C1C"/>
          <w:sz w:val="28"/>
          <w:szCs w:val="28"/>
          <w:lang w:val="ru-RU"/>
        </w:rPr>
        <w:t xml:space="preserve"> </w:t>
      </w:r>
      <w:r w:rsidRPr="00203CDB">
        <w:rPr>
          <w:rFonts w:eastAsia="Times New Roman"/>
          <w:bCs/>
          <w:color w:val="1C1C1C"/>
          <w:sz w:val="28"/>
          <w:szCs w:val="28"/>
          <w:lang w:val="ru-RU"/>
        </w:rPr>
        <w:t xml:space="preserve">часть 7 статьи </w:t>
      </w:r>
      <w:r w:rsidRPr="00203CDB">
        <w:rPr>
          <w:rFonts w:eastAsia="Times New Roman"/>
          <w:b/>
          <w:bCs/>
          <w:color w:val="1C1C1C"/>
          <w:sz w:val="28"/>
          <w:szCs w:val="28"/>
          <w:lang w:val="ru-RU"/>
        </w:rPr>
        <w:t>63</w:t>
      </w:r>
      <w:r w:rsidRPr="00203CDB">
        <w:rPr>
          <w:rFonts w:eastAsia="Times New Roman"/>
          <w:bCs/>
          <w:color w:val="1C1C1C"/>
          <w:sz w:val="28"/>
          <w:szCs w:val="28"/>
          <w:lang w:val="ru-RU"/>
        </w:rPr>
        <w:t xml:space="preserve"> </w:t>
      </w:r>
      <w:r w:rsidRPr="00203CDB">
        <w:rPr>
          <w:rFonts w:eastAsia="Times New Roman"/>
          <w:color w:val="1C1C1C"/>
          <w:sz w:val="28"/>
          <w:szCs w:val="28"/>
          <w:lang w:val="ru-RU"/>
        </w:rPr>
        <w:t>«</w:t>
      </w:r>
      <w:r w:rsidRPr="00203CDB">
        <w:rPr>
          <w:rFonts w:eastAsia="Times New Roman"/>
          <w:color w:val="000000"/>
          <w:sz w:val="28"/>
          <w:szCs w:val="28"/>
          <w:lang w:val="ru-RU"/>
        </w:rPr>
        <w:t xml:space="preserve">Порядок принятия Устава </w:t>
      </w:r>
      <w:proofErr w:type="spellStart"/>
      <w:r>
        <w:rPr>
          <w:rFonts w:eastAsia="Times New Roman"/>
          <w:color w:val="000000"/>
          <w:sz w:val="28"/>
          <w:szCs w:val="28"/>
          <w:lang w:val="ru-RU"/>
        </w:rPr>
        <w:t>Рыбино-Будского</w:t>
      </w:r>
      <w:proofErr w:type="spellEnd"/>
      <w:r w:rsidRPr="00203CDB">
        <w:rPr>
          <w:rFonts w:eastAsia="Times New Roman"/>
          <w:color w:val="000000"/>
          <w:sz w:val="28"/>
          <w:szCs w:val="28"/>
          <w:lang w:val="ru-RU"/>
        </w:rPr>
        <w:t xml:space="preserve"> сельсовета </w:t>
      </w:r>
      <w:proofErr w:type="spellStart"/>
      <w:r w:rsidRPr="00203CDB">
        <w:rPr>
          <w:rFonts w:eastAsia="Times New Roman"/>
          <w:color w:val="000000"/>
          <w:sz w:val="28"/>
          <w:szCs w:val="28"/>
          <w:lang w:val="ru-RU"/>
        </w:rPr>
        <w:t>Обоянского</w:t>
      </w:r>
      <w:proofErr w:type="spellEnd"/>
      <w:r w:rsidRPr="00203CDB">
        <w:rPr>
          <w:rFonts w:eastAsia="Times New Roman"/>
          <w:color w:val="000000"/>
          <w:sz w:val="28"/>
          <w:szCs w:val="28"/>
          <w:lang w:val="ru-RU"/>
        </w:rPr>
        <w:t xml:space="preserve"> района, решения о внесении изменений и (или) дополнений в Устав </w:t>
      </w:r>
      <w:proofErr w:type="spellStart"/>
      <w:r>
        <w:rPr>
          <w:rFonts w:eastAsia="Times New Roman"/>
          <w:color w:val="000000"/>
          <w:sz w:val="28"/>
          <w:szCs w:val="28"/>
          <w:lang w:val="ru-RU"/>
        </w:rPr>
        <w:t>Рыбино-Будского</w:t>
      </w:r>
      <w:proofErr w:type="spellEnd"/>
      <w:r w:rsidRPr="00203CDB">
        <w:rPr>
          <w:rFonts w:eastAsia="Times New Roman"/>
          <w:color w:val="000000"/>
          <w:sz w:val="28"/>
          <w:szCs w:val="28"/>
          <w:lang w:val="ru-RU"/>
        </w:rPr>
        <w:t xml:space="preserve"> сельсовета </w:t>
      </w:r>
      <w:proofErr w:type="spellStart"/>
      <w:r w:rsidRPr="00203CDB">
        <w:rPr>
          <w:rFonts w:eastAsia="Times New Roman"/>
          <w:color w:val="000000"/>
          <w:sz w:val="28"/>
          <w:szCs w:val="28"/>
          <w:lang w:val="ru-RU"/>
        </w:rPr>
        <w:t>Обоянского</w:t>
      </w:r>
      <w:proofErr w:type="spellEnd"/>
      <w:r w:rsidRPr="00203CDB">
        <w:rPr>
          <w:rFonts w:eastAsia="Times New Roman"/>
          <w:color w:val="000000"/>
          <w:sz w:val="28"/>
          <w:szCs w:val="28"/>
          <w:lang w:val="ru-RU"/>
        </w:rPr>
        <w:t xml:space="preserve"> района</w:t>
      </w:r>
      <w:r w:rsidRPr="00203CDB">
        <w:rPr>
          <w:color w:val="1C1C1C"/>
          <w:sz w:val="28"/>
          <w:szCs w:val="28"/>
          <w:lang w:val="ru-RU"/>
        </w:rPr>
        <w:t>»</w:t>
      </w:r>
      <w:r w:rsidRPr="00203CDB">
        <w:rPr>
          <w:bCs/>
          <w:color w:val="1C1C1C"/>
          <w:sz w:val="28"/>
          <w:szCs w:val="28"/>
          <w:lang w:val="ru-RU"/>
        </w:rPr>
        <w:t xml:space="preserve"> изложить в следующей редакции:</w:t>
      </w:r>
    </w:p>
    <w:p w:rsidR="001E0B8B" w:rsidRPr="00F11FA6" w:rsidRDefault="001E0B8B" w:rsidP="001E0B8B">
      <w:pPr>
        <w:tabs>
          <w:tab w:val="left" w:pos="-142"/>
        </w:tabs>
        <w:suppressAutoHyphens w:val="0"/>
        <w:autoSpaceDE w:val="0"/>
        <w:spacing w:line="100" w:lineRule="atLeast"/>
        <w:jc w:val="both"/>
        <w:rPr>
          <w:color w:val="FF3333"/>
          <w:sz w:val="28"/>
          <w:szCs w:val="28"/>
          <w:lang w:val="ru-RU"/>
        </w:rPr>
      </w:pPr>
      <w:r w:rsidRPr="00203CDB">
        <w:rPr>
          <w:bCs/>
          <w:color w:val="1C1C1C"/>
          <w:sz w:val="28"/>
          <w:szCs w:val="28"/>
          <w:lang w:val="ru-RU"/>
        </w:rPr>
        <w:t xml:space="preserve">        «7. </w:t>
      </w:r>
      <w:proofErr w:type="gramStart"/>
      <w:r w:rsidRPr="00203CDB">
        <w:rPr>
          <w:color w:val="1C1C1C"/>
          <w:sz w:val="28"/>
          <w:szCs w:val="28"/>
          <w:lang w:val="ru-RU"/>
        </w:rPr>
        <w:t>Глава</w:t>
      </w:r>
      <w:r>
        <w:rPr>
          <w:color w:val="1C1C1C"/>
          <w:sz w:val="28"/>
          <w:szCs w:val="28"/>
          <w:lang w:val="ru-RU"/>
        </w:rPr>
        <w:t xml:space="preserve"> </w:t>
      </w:r>
      <w:proofErr w:type="spellStart"/>
      <w:r>
        <w:rPr>
          <w:color w:val="1C1C1C"/>
          <w:sz w:val="28"/>
          <w:szCs w:val="28"/>
          <w:lang w:val="ru-RU"/>
        </w:rPr>
        <w:t>Рыбино-Будского</w:t>
      </w:r>
      <w:proofErr w:type="spellEnd"/>
      <w:r w:rsidRPr="00203CDB">
        <w:rPr>
          <w:bCs/>
          <w:color w:val="000000"/>
          <w:sz w:val="28"/>
          <w:szCs w:val="28"/>
          <w:lang w:val="ru-RU"/>
        </w:rPr>
        <w:t xml:space="preserve"> сельсовета </w:t>
      </w:r>
      <w:proofErr w:type="spellStart"/>
      <w:r w:rsidRPr="00203CDB">
        <w:rPr>
          <w:bCs/>
          <w:color w:val="000000"/>
          <w:sz w:val="28"/>
          <w:szCs w:val="28"/>
          <w:lang w:val="ru-RU"/>
        </w:rPr>
        <w:t>Обоянского</w:t>
      </w:r>
      <w:proofErr w:type="spellEnd"/>
      <w:r w:rsidRPr="00203CDB">
        <w:rPr>
          <w:bCs/>
          <w:color w:val="000000"/>
          <w:sz w:val="28"/>
          <w:szCs w:val="28"/>
          <w:lang w:val="ru-RU"/>
        </w:rPr>
        <w:t xml:space="preserve"> района</w:t>
      </w:r>
      <w:r w:rsidRPr="00203CDB">
        <w:rPr>
          <w:color w:val="1C1C1C"/>
          <w:sz w:val="28"/>
          <w:szCs w:val="28"/>
          <w:lang w:val="ru-RU"/>
        </w:rPr>
        <w:t xml:space="preserve"> обязан опубликовать (обнародовать) зарегистрированные Устав </w:t>
      </w:r>
      <w:proofErr w:type="spellStart"/>
      <w:r>
        <w:rPr>
          <w:bCs/>
          <w:color w:val="000000"/>
          <w:sz w:val="28"/>
          <w:szCs w:val="28"/>
          <w:lang w:val="ru-RU"/>
        </w:rPr>
        <w:t>Рыбино-Будского</w:t>
      </w:r>
      <w:proofErr w:type="spellEnd"/>
      <w:r w:rsidRPr="00203CDB">
        <w:rPr>
          <w:bCs/>
          <w:color w:val="000000"/>
          <w:sz w:val="28"/>
          <w:szCs w:val="28"/>
          <w:lang w:val="ru-RU"/>
        </w:rPr>
        <w:t xml:space="preserve"> сельсовета </w:t>
      </w:r>
      <w:proofErr w:type="spellStart"/>
      <w:r w:rsidRPr="00203CDB">
        <w:rPr>
          <w:bCs/>
          <w:color w:val="000000"/>
          <w:sz w:val="28"/>
          <w:szCs w:val="28"/>
          <w:lang w:val="ru-RU"/>
        </w:rPr>
        <w:t>Обоянского</w:t>
      </w:r>
      <w:proofErr w:type="spellEnd"/>
      <w:r w:rsidRPr="00203CDB">
        <w:rPr>
          <w:bCs/>
          <w:color w:val="000000"/>
          <w:sz w:val="28"/>
          <w:szCs w:val="28"/>
          <w:lang w:val="ru-RU"/>
        </w:rPr>
        <w:t xml:space="preserve"> района</w:t>
      </w:r>
      <w:r w:rsidRPr="00203CDB">
        <w:rPr>
          <w:color w:val="1C1C1C"/>
          <w:sz w:val="28"/>
          <w:szCs w:val="28"/>
          <w:lang w:val="ru-RU"/>
        </w:rPr>
        <w:t xml:space="preserve">, муниципальный правовой акт о внесении изменений и дополнений в Устав </w:t>
      </w:r>
      <w:proofErr w:type="spellStart"/>
      <w:r>
        <w:rPr>
          <w:bCs/>
          <w:color w:val="000000"/>
          <w:sz w:val="28"/>
          <w:szCs w:val="28"/>
          <w:lang w:val="ru-RU"/>
        </w:rPr>
        <w:t>Рыбино-Будского</w:t>
      </w:r>
      <w:proofErr w:type="spellEnd"/>
      <w:r w:rsidRPr="00203CDB">
        <w:rPr>
          <w:bCs/>
          <w:color w:val="000000"/>
          <w:sz w:val="28"/>
          <w:szCs w:val="28"/>
          <w:lang w:val="ru-RU"/>
        </w:rPr>
        <w:t xml:space="preserve"> сельсовета </w:t>
      </w:r>
      <w:proofErr w:type="spellStart"/>
      <w:r w:rsidRPr="00203CDB">
        <w:rPr>
          <w:bCs/>
          <w:color w:val="000000"/>
          <w:sz w:val="28"/>
          <w:szCs w:val="28"/>
          <w:lang w:val="ru-RU"/>
        </w:rPr>
        <w:t>Обоянского</w:t>
      </w:r>
      <w:proofErr w:type="spellEnd"/>
      <w:r w:rsidRPr="00203CDB">
        <w:rPr>
          <w:bCs/>
          <w:color w:val="000000"/>
          <w:sz w:val="28"/>
          <w:szCs w:val="28"/>
          <w:lang w:val="ru-RU"/>
        </w:rPr>
        <w:t xml:space="preserve"> района</w:t>
      </w:r>
      <w:r w:rsidRPr="00203CDB">
        <w:rPr>
          <w:color w:val="1C1C1C"/>
          <w:sz w:val="28"/>
          <w:szCs w:val="28"/>
          <w:lang w:val="ru-RU"/>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w:t>
      </w:r>
      <w:proofErr w:type="gramEnd"/>
      <w:r w:rsidRPr="00203CDB">
        <w:rPr>
          <w:color w:val="1C1C1C"/>
          <w:sz w:val="28"/>
          <w:szCs w:val="28"/>
          <w:lang w:val="ru-RU"/>
        </w:rPr>
        <w:t xml:space="preserve"> о внесении изменений в устав муниципального образования в государственный реестр уставов муниципальных образований субъекта </w:t>
      </w:r>
      <w:r w:rsidRPr="00203CDB">
        <w:rPr>
          <w:color w:val="1C1C1C"/>
          <w:sz w:val="28"/>
          <w:szCs w:val="28"/>
          <w:lang w:val="ru-RU"/>
        </w:rPr>
        <w:lastRenderedPageBreak/>
        <w:t>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203CDB">
        <w:rPr>
          <w:color w:val="1C1C1C"/>
          <w:sz w:val="28"/>
          <w:szCs w:val="28"/>
          <w:lang w:val="ru-RU"/>
        </w:rPr>
        <w:t>.»</w:t>
      </w:r>
      <w:proofErr w:type="gramEnd"/>
      <w:r w:rsidRPr="00203CDB">
        <w:rPr>
          <w:color w:val="1C1C1C"/>
          <w:sz w:val="28"/>
          <w:szCs w:val="28"/>
          <w:lang w:val="ru-RU"/>
        </w:rPr>
        <w:t>.</w:t>
      </w:r>
    </w:p>
    <w:p w:rsidR="001E0B8B" w:rsidRDefault="001E0B8B" w:rsidP="001E0B8B">
      <w:pPr>
        <w:tabs>
          <w:tab w:val="left" w:pos="-142"/>
          <w:tab w:val="left" w:pos="1080"/>
        </w:tabs>
        <w:suppressAutoHyphens w:val="0"/>
        <w:autoSpaceDE w:val="0"/>
        <w:jc w:val="both"/>
        <w:rPr>
          <w:color w:val="000000"/>
          <w:sz w:val="28"/>
          <w:szCs w:val="28"/>
          <w:lang w:val="ru-RU"/>
        </w:rPr>
      </w:pPr>
    </w:p>
    <w:p w:rsidR="001E0B8B" w:rsidRDefault="001E0B8B" w:rsidP="001E0B8B">
      <w:pPr>
        <w:widowControl/>
        <w:ind w:firstLine="426"/>
        <w:jc w:val="both"/>
        <w:rPr>
          <w:rFonts w:eastAsia="Arial"/>
          <w:b/>
          <w:sz w:val="28"/>
          <w:szCs w:val="28"/>
          <w:lang w:val="ru-RU"/>
        </w:rPr>
      </w:pPr>
      <w:r>
        <w:rPr>
          <w:sz w:val="28"/>
          <w:szCs w:val="28"/>
        </w:rPr>
        <w:t xml:space="preserve">2. Главе </w:t>
      </w:r>
      <w:proofErr w:type="spellStart"/>
      <w:r>
        <w:rPr>
          <w:sz w:val="28"/>
          <w:szCs w:val="28"/>
          <w:lang w:val="ru-RU"/>
        </w:rPr>
        <w:t>Рыбино-Будского</w:t>
      </w:r>
      <w:proofErr w:type="spellEnd"/>
      <w:r>
        <w:rPr>
          <w:sz w:val="28"/>
          <w:szCs w:val="28"/>
          <w:lang w:val="ru-RU"/>
        </w:rPr>
        <w:t xml:space="preserve"> </w:t>
      </w:r>
      <w:r>
        <w:rPr>
          <w:sz w:val="28"/>
          <w:szCs w:val="28"/>
        </w:rPr>
        <w:t xml:space="preserve">сельсовета Обоянского района </w:t>
      </w:r>
      <w:r>
        <w:rPr>
          <w:sz w:val="28"/>
          <w:szCs w:val="28"/>
          <w:lang w:val="ru-RU"/>
        </w:rPr>
        <w:t>направить</w:t>
      </w:r>
      <w:r>
        <w:rPr>
          <w:sz w:val="28"/>
          <w:szCs w:val="28"/>
        </w:rPr>
        <w:t xml:space="preserve">   </w:t>
      </w:r>
      <w:r>
        <w:rPr>
          <w:sz w:val="28"/>
          <w:szCs w:val="28"/>
          <w:lang w:val="ru-RU"/>
        </w:rPr>
        <w:t xml:space="preserve">настоящее Решение </w:t>
      </w:r>
      <w:r>
        <w:rPr>
          <w:sz w:val="28"/>
          <w:szCs w:val="28"/>
        </w:rPr>
        <w:t>в Управлени</w:t>
      </w:r>
      <w:r>
        <w:rPr>
          <w:sz w:val="28"/>
          <w:szCs w:val="28"/>
          <w:lang w:val="ru-RU"/>
        </w:rPr>
        <w:t>е</w:t>
      </w:r>
      <w:r>
        <w:rPr>
          <w:sz w:val="28"/>
          <w:szCs w:val="28"/>
        </w:rPr>
        <w:t xml:space="preserve"> Минюст</w:t>
      </w:r>
      <w:r>
        <w:rPr>
          <w:sz w:val="28"/>
          <w:szCs w:val="28"/>
          <w:lang w:val="ru-RU"/>
        </w:rPr>
        <w:t>а</w:t>
      </w:r>
      <w:r>
        <w:rPr>
          <w:sz w:val="28"/>
          <w:szCs w:val="28"/>
        </w:rPr>
        <w:t xml:space="preserve"> Росси</w:t>
      </w:r>
      <w:r>
        <w:rPr>
          <w:sz w:val="28"/>
          <w:szCs w:val="28"/>
          <w:lang w:val="ru-RU"/>
        </w:rPr>
        <w:t>и в</w:t>
      </w:r>
      <w:r>
        <w:rPr>
          <w:sz w:val="28"/>
          <w:szCs w:val="28"/>
        </w:rPr>
        <w:t xml:space="preserve"> Курской области в порядке, предусмотренном федеральным законом.</w:t>
      </w:r>
      <w:r>
        <w:rPr>
          <w:b/>
          <w:sz w:val="28"/>
          <w:szCs w:val="28"/>
        </w:rPr>
        <w:t xml:space="preserve">   </w:t>
      </w:r>
    </w:p>
    <w:p w:rsidR="001E0B8B" w:rsidRDefault="001E0B8B" w:rsidP="001E0B8B">
      <w:pPr>
        <w:widowControl/>
        <w:ind w:firstLine="426"/>
        <w:jc w:val="both"/>
        <w:textAlignment w:val="baseline"/>
        <w:rPr>
          <w:rFonts w:eastAsia="Arial"/>
          <w:b/>
          <w:sz w:val="28"/>
          <w:szCs w:val="28"/>
          <w:lang w:val="ru-RU"/>
        </w:rPr>
      </w:pPr>
    </w:p>
    <w:p w:rsidR="001E0B8B" w:rsidRDefault="001E0B8B" w:rsidP="001E0B8B">
      <w:pPr>
        <w:widowControl/>
        <w:ind w:firstLine="426"/>
        <w:jc w:val="both"/>
        <w:textAlignment w:val="baseline"/>
        <w:rPr>
          <w:lang w:val="ru-RU"/>
        </w:rPr>
      </w:pPr>
      <w:r>
        <w:rPr>
          <w:rFonts w:eastAsia="Arial"/>
          <w:sz w:val="28"/>
          <w:szCs w:val="28"/>
          <w:lang w:val="ru-RU"/>
        </w:rPr>
        <w:t>3. Обнародовать настоящее Решение после его государственной регистрации на информационных стендах, расположенных:</w:t>
      </w:r>
    </w:p>
    <w:p w:rsidR="001E0B8B" w:rsidRDefault="001E0B8B" w:rsidP="001E0B8B">
      <w:pPr>
        <w:widowControl/>
        <w:suppressAutoHyphens w:val="0"/>
        <w:ind w:firstLine="709"/>
        <w:jc w:val="both"/>
        <w:textAlignment w:val="baseline"/>
        <w:rPr>
          <w:lang w:val="ru-RU"/>
        </w:rPr>
      </w:pPr>
    </w:p>
    <w:p w:rsidR="001E0B8B" w:rsidRDefault="001E0B8B" w:rsidP="001E0B8B">
      <w:pPr>
        <w:widowControl/>
        <w:suppressAutoHyphens w:val="0"/>
        <w:ind w:firstLine="709"/>
        <w:jc w:val="both"/>
        <w:textAlignment w:val="baseline"/>
        <w:rPr>
          <w:rFonts w:eastAsia="Times New Roman"/>
          <w:sz w:val="28"/>
          <w:szCs w:val="28"/>
          <w:lang w:val="ru-RU"/>
        </w:rPr>
      </w:pPr>
      <w:r>
        <w:rPr>
          <w:rFonts w:eastAsia="Times New Roman"/>
          <w:sz w:val="28"/>
          <w:szCs w:val="28"/>
          <w:lang w:val="ru-RU"/>
        </w:rPr>
        <w:t xml:space="preserve">1-й –  доска объявлений в центре слободы </w:t>
      </w:r>
      <w:proofErr w:type="spellStart"/>
      <w:r>
        <w:rPr>
          <w:rFonts w:eastAsia="Times New Roman"/>
          <w:sz w:val="28"/>
          <w:szCs w:val="28"/>
          <w:lang w:val="ru-RU"/>
        </w:rPr>
        <w:t>Рыбинские-Буды</w:t>
      </w:r>
      <w:proofErr w:type="spellEnd"/>
      <w:r>
        <w:rPr>
          <w:rFonts w:eastAsia="Times New Roman"/>
          <w:sz w:val="28"/>
          <w:szCs w:val="28"/>
          <w:lang w:val="ru-RU"/>
        </w:rPr>
        <w:t>;</w:t>
      </w:r>
    </w:p>
    <w:p w:rsidR="001E0B8B" w:rsidRDefault="001E0B8B" w:rsidP="001E0B8B">
      <w:pPr>
        <w:widowControl/>
        <w:suppressAutoHyphens w:val="0"/>
        <w:ind w:firstLine="709"/>
        <w:jc w:val="both"/>
        <w:textAlignment w:val="baseline"/>
        <w:rPr>
          <w:rFonts w:eastAsia="Times New Roman"/>
          <w:sz w:val="28"/>
          <w:szCs w:val="28"/>
          <w:lang w:val="ru-RU"/>
        </w:rPr>
      </w:pPr>
      <w:r>
        <w:rPr>
          <w:rFonts w:eastAsia="Times New Roman"/>
          <w:sz w:val="28"/>
          <w:szCs w:val="28"/>
          <w:lang w:val="ru-RU"/>
        </w:rPr>
        <w:t xml:space="preserve">2-й –  здание МКУК ЦСДК слободы </w:t>
      </w:r>
      <w:proofErr w:type="spellStart"/>
      <w:r>
        <w:rPr>
          <w:rFonts w:eastAsia="Times New Roman"/>
          <w:sz w:val="28"/>
          <w:szCs w:val="28"/>
          <w:lang w:val="ru-RU"/>
        </w:rPr>
        <w:t>Рыбинские</w:t>
      </w:r>
      <w:proofErr w:type="spellEnd"/>
      <w:r>
        <w:rPr>
          <w:rFonts w:eastAsia="Times New Roman"/>
          <w:sz w:val="28"/>
          <w:szCs w:val="28"/>
          <w:lang w:val="ru-RU"/>
        </w:rPr>
        <w:t xml:space="preserve"> Буды;</w:t>
      </w:r>
    </w:p>
    <w:p w:rsidR="001E0B8B" w:rsidRDefault="001E0B8B" w:rsidP="001E0B8B">
      <w:pPr>
        <w:widowControl/>
        <w:suppressAutoHyphens w:val="0"/>
        <w:ind w:firstLine="709"/>
        <w:jc w:val="both"/>
        <w:textAlignment w:val="baseline"/>
        <w:rPr>
          <w:rFonts w:eastAsia="Times New Roman"/>
          <w:sz w:val="28"/>
          <w:szCs w:val="28"/>
          <w:lang w:val="ru-RU"/>
        </w:rPr>
      </w:pPr>
      <w:r>
        <w:rPr>
          <w:rFonts w:eastAsia="Times New Roman"/>
          <w:sz w:val="28"/>
          <w:szCs w:val="28"/>
          <w:lang w:val="ru-RU"/>
        </w:rPr>
        <w:t xml:space="preserve">3-й – бывшее здание магазина </w:t>
      </w:r>
      <w:proofErr w:type="gramStart"/>
      <w:r>
        <w:rPr>
          <w:rFonts w:eastAsia="Times New Roman"/>
          <w:sz w:val="28"/>
          <w:szCs w:val="28"/>
          <w:lang w:val="ru-RU"/>
        </w:rPr>
        <w:t>ПО</w:t>
      </w:r>
      <w:proofErr w:type="gramEnd"/>
      <w:r>
        <w:rPr>
          <w:rFonts w:eastAsia="Times New Roman"/>
          <w:sz w:val="28"/>
          <w:szCs w:val="28"/>
          <w:lang w:val="ru-RU"/>
        </w:rPr>
        <w:t xml:space="preserve"> в с.1 Мая;</w:t>
      </w:r>
    </w:p>
    <w:p w:rsidR="001E0B8B" w:rsidRDefault="001E0B8B" w:rsidP="001E0B8B">
      <w:pPr>
        <w:widowControl/>
        <w:suppressAutoHyphens w:val="0"/>
        <w:ind w:firstLine="709"/>
        <w:jc w:val="both"/>
        <w:textAlignment w:val="baseline"/>
        <w:rPr>
          <w:rFonts w:eastAsia="Times New Roman"/>
          <w:sz w:val="28"/>
          <w:szCs w:val="28"/>
          <w:lang w:val="ru-RU"/>
        </w:rPr>
      </w:pPr>
      <w:r>
        <w:rPr>
          <w:rFonts w:eastAsia="Times New Roman"/>
          <w:sz w:val="28"/>
          <w:szCs w:val="28"/>
          <w:lang w:val="ru-RU"/>
        </w:rPr>
        <w:t xml:space="preserve">4-й </w:t>
      </w:r>
      <w:proofErr w:type="gramStart"/>
      <w:r>
        <w:rPr>
          <w:rFonts w:eastAsia="Times New Roman"/>
          <w:sz w:val="28"/>
          <w:szCs w:val="28"/>
          <w:lang w:val="ru-RU"/>
        </w:rPr>
        <w:t>–д</w:t>
      </w:r>
      <w:proofErr w:type="gramEnd"/>
      <w:r>
        <w:rPr>
          <w:rFonts w:eastAsia="Times New Roman"/>
          <w:sz w:val="28"/>
          <w:szCs w:val="28"/>
          <w:lang w:val="ru-RU"/>
        </w:rPr>
        <w:t>оска объявлений у здания магазина № 65 ПО «</w:t>
      </w:r>
      <w:proofErr w:type="spellStart"/>
      <w:r>
        <w:rPr>
          <w:rFonts w:eastAsia="Times New Roman"/>
          <w:sz w:val="28"/>
          <w:szCs w:val="28"/>
          <w:lang w:val="ru-RU"/>
        </w:rPr>
        <w:t>Обоянское</w:t>
      </w:r>
      <w:proofErr w:type="spellEnd"/>
      <w:r>
        <w:rPr>
          <w:rFonts w:eastAsia="Times New Roman"/>
          <w:sz w:val="28"/>
          <w:szCs w:val="28"/>
          <w:lang w:val="ru-RU"/>
        </w:rPr>
        <w:t xml:space="preserve">»             с. </w:t>
      </w:r>
      <w:proofErr w:type="spellStart"/>
      <w:r>
        <w:rPr>
          <w:rFonts w:eastAsia="Times New Roman"/>
          <w:sz w:val="28"/>
          <w:szCs w:val="28"/>
          <w:lang w:val="ru-RU"/>
        </w:rPr>
        <w:t>Долженково</w:t>
      </w:r>
      <w:proofErr w:type="spellEnd"/>
      <w:r>
        <w:rPr>
          <w:rFonts w:eastAsia="Times New Roman"/>
          <w:sz w:val="28"/>
          <w:szCs w:val="28"/>
          <w:lang w:val="ru-RU"/>
        </w:rPr>
        <w:t>;</w:t>
      </w:r>
    </w:p>
    <w:p w:rsidR="001E0B8B" w:rsidRDefault="001E0B8B" w:rsidP="001E0B8B">
      <w:pPr>
        <w:widowControl/>
        <w:suppressAutoHyphens w:val="0"/>
        <w:ind w:firstLine="709"/>
        <w:jc w:val="both"/>
        <w:textAlignment w:val="baseline"/>
        <w:rPr>
          <w:rFonts w:eastAsia="Times New Roman"/>
          <w:sz w:val="28"/>
          <w:szCs w:val="28"/>
          <w:lang w:val="ru-RU"/>
        </w:rPr>
      </w:pPr>
      <w:r>
        <w:rPr>
          <w:rFonts w:eastAsia="Times New Roman"/>
          <w:sz w:val="28"/>
          <w:szCs w:val="28"/>
          <w:lang w:val="ru-RU"/>
        </w:rPr>
        <w:t xml:space="preserve">5-й – здание МКУК ЦСДК слободы </w:t>
      </w:r>
      <w:proofErr w:type="spellStart"/>
      <w:r>
        <w:rPr>
          <w:rFonts w:eastAsia="Times New Roman"/>
          <w:sz w:val="28"/>
          <w:szCs w:val="28"/>
          <w:lang w:val="ru-RU"/>
        </w:rPr>
        <w:t>Рыбинские</w:t>
      </w:r>
      <w:proofErr w:type="spellEnd"/>
      <w:r>
        <w:rPr>
          <w:rFonts w:eastAsia="Times New Roman"/>
          <w:sz w:val="28"/>
          <w:szCs w:val="28"/>
          <w:lang w:val="ru-RU"/>
        </w:rPr>
        <w:t xml:space="preserve"> Буды филиал «</w:t>
      </w:r>
      <w:proofErr w:type="spellStart"/>
      <w:r>
        <w:rPr>
          <w:rFonts w:eastAsia="Times New Roman"/>
          <w:sz w:val="28"/>
          <w:szCs w:val="28"/>
          <w:lang w:val="ru-RU"/>
        </w:rPr>
        <w:t>Долженковский</w:t>
      </w:r>
      <w:proofErr w:type="spellEnd"/>
      <w:r>
        <w:rPr>
          <w:rFonts w:eastAsia="Times New Roman"/>
          <w:sz w:val="28"/>
          <w:szCs w:val="28"/>
          <w:lang w:val="ru-RU"/>
        </w:rPr>
        <w:t xml:space="preserve"> сельский дом культуры» с. </w:t>
      </w:r>
      <w:proofErr w:type="spellStart"/>
      <w:r>
        <w:rPr>
          <w:rFonts w:eastAsia="Times New Roman"/>
          <w:sz w:val="28"/>
          <w:szCs w:val="28"/>
          <w:lang w:val="ru-RU"/>
        </w:rPr>
        <w:t>Филатово</w:t>
      </w:r>
      <w:proofErr w:type="spellEnd"/>
      <w:r>
        <w:rPr>
          <w:rFonts w:eastAsia="Times New Roman"/>
          <w:sz w:val="28"/>
          <w:szCs w:val="28"/>
          <w:lang w:val="ru-RU"/>
        </w:rPr>
        <w:t>;</w:t>
      </w:r>
    </w:p>
    <w:p w:rsidR="001E0B8B" w:rsidRDefault="001E0B8B" w:rsidP="001E0B8B">
      <w:pPr>
        <w:widowControl/>
        <w:suppressAutoHyphens w:val="0"/>
        <w:ind w:firstLine="709"/>
        <w:jc w:val="both"/>
        <w:textAlignment w:val="baseline"/>
        <w:rPr>
          <w:rFonts w:eastAsia="Times New Roman"/>
          <w:sz w:val="28"/>
          <w:szCs w:val="28"/>
          <w:lang w:val="ru-RU"/>
        </w:rPr>
      </w:pPr>
      <w:r>
        <w:rPr>
          <w:rFonts w:eastAsia="Times New Roman"/>
          <w:sz w:val="28"/>
          <w:szCs w:val="28"/>
          <w:lang w:val="ru-RU"/>
        </w:rPr>
        <w:t>6–</w:t>
      </w:r>
      <w:proofErr w:type="spellStart"/>
      <w:r>
        <w:rPr>
          <w:rFonts w:eastAsia="Times New Roman"/>
          <w:sz w:val="28"/>
          <w:szCs w:val="28"/>
          <w:lang w:val="ru-RU"/>
        </w:rPr>
        <w:t>й</w:t>
      </w:r>
      <w:proofErr w:type="spellEnd"/>
      <w:r>
        <w:rPr>
          <w:rFonts w:eastAsia="Times New Roman"/>
          <w:sz w:val="28"/>
          <w:szCs w:val="28"/>
          <w:lang w:val="ru-RU"/>
        </w:rPr>
        <w:t xml:space="preserve"> </w:t>
      </w:r>
      <w:proofErr w:type="gramStart"/>
      <w:r>
        <w:rPr>
          <w:rFonts w:eastAsia="Times New Roman"/>
          <w:sz w:val="28"/>
          <w:szCs w:val="28"/>
          <w:lang w:val="ru-RU"/>
        </w:rPr>
        <w:t>-з</w:t>
      </w:r>
      <w:proofErr w:type="gramEnd"/>
      <w:r>
        <w:rPr>
          <w:rFonts w:eastAsia="Times New Roman"/>
          <w:sz w:val="28"/>
          <w:szCs w:val="28"/>
          <w:lang w:val="ru-RU"/>
        </w:rPr>
        <w:t xml:space="preserve">дание  администрации </w:t>
      </w:r>
      <w:proofErr w:type="spellStart"/>
      <w:r>
        <w:rPr>
          <w:rFonts w:eastAsia="Times New Roman"/>
          <w:sz w:val="28"/>
          <w:szCs w:val="28"/>
          <w:lang w:val="ru-RU"/>
        </w:rPr>
        <w:t>Долженковского</w:t>
      </w:r>
      <w:proofErr w:type="spellEnd"/>
      <w:r>
        <w:rPr>
          <w:rFonts w:eastAsia="Times New Roman"/>
          <w:sz w:val="28"/>
          <w:szCs w:val="28"/>
          <w:lang w:val="ru-RU"/>
        </w:rPr>
        <w:t xml:space="preserve"> сельсовета с. </w:t>
      </w:r>
      <w:proofErr w:type="spellStart"/>
      <w:r>
        <w:rPr>
          <w:rFonts w:eastAsia="Times New Roman"/>
          <w:sz w:val="28"/>
          <w:szCs w:val="28"/>
          <w:lang w:val="ru-RU"/>
        </w:rPr>
        <w:t>Долженково</w:t>
      </w:r>
      <w:proofErr w:type="spellEnd"/>
      <w:r>
        <w:rPr>
          <w:rFonts w:eastAsia="Times New Roman"/>
          <w:sz w:val="28"/>
          <w:szCs w:val="28"/>
          <w:lang w:val="ru-RU"/>
        </w:rPr>
        <w:t>.</w:t>
      </w:r>
    </w:p>
    <w:p w:rsidR="001E0B8B" w:rsidRDefault="001E0B8B" w:rsidP="001E0B8B">
      <w:pPr>
        <w:widowControl/>
        <w:ind w:left="15" w:firstLine="411"/>
        <w:jc w:val="both"/>
        <w:textAlignment w:val="baseline"/>
        <w:rPr>
          <w:rFonts w:eastAsia="Times New Roman"/>
          <w:color w:val="FF0000"/>
          <w:sz w:val="28"/>
          <w:szCs w:val="28"/>
          <w:lang w:val="ru-RU"/>
        </w:rPr>
      </w:pPr>
    </w:p>
    <w:p w:rsidR="001E0B8B" w:rsidRDefault="001E0B8B" w:rsidP="001E0B8B">
      <w:pPr>
        <w:widowControl/>
        <w:ind w:left="15" w:firstLine="411"/>
        <w:jc w:val="both"/>
        <w:textAlignment w:val="baseline"/>
        <w:rPr>
          <w:sz w:val="28"/>
          <w:szCs w:val="28"/>
          <w:lang w:val="ru-RU"/>
        </w:rPr>
      </w:pPr>
      <w:r>
        <w:rPr>
          <w:rFonts w:eastAsia="Arial"/>
          <w:sz w:val="28"/>
          <w:szCs w:val="28"/>
          <w:lang w:val="ru-RU"/>
        </w:rPr>
        <w:t>4. Настоящее Решение вступает в силу после его официального опубликования (обнародования) после его государственной регистрации, за исключением пункта 2, который вступает в силу со дня подписания настоящего решения.</w:t>
      </w:r>
    </w:p>
    <w:p w:rsidR="001E0B8B" w:rsidRDefault="001E0B8B" w:rsidP="001E0B8B">
      <w:pPr>
        <w:jc w:val="both"/>
        <w:textAlignment w:val="baseline"/>
        <w:rPr>
          <w:sz w:val="28"/>
          <w:szCs w:val="28"/>
          <w:lang w:val="ru-RU"/>
        </w:rPr>
      </w:pPr>
    </w:p>
    <w:p w:rsidR="001E0B8B" w:rsidRDefault="001E0B8B" w:rsidP="001E0B8B">
      <w:pPr>
        <w:jc w:val="both"/>
        <w:textAlignment w:val="baseline"/>
        <w:rPr>
          <w:sz w:val="28"/>
          <w:szCs w:val="28"/>
          <w:lang w:val="ru-RU"/>
        </w:rPr>
      </w:pPr>
    </w:p>
    <w:p w:rsidR="001E0B8B" w:rsidRDefault="001E0B8B" w:rsidP="001E0B8B">
      <w:pPr>
        <w:jc w:val="both"/>
        <w:textAlignment w:val="baseline"/>
        <w:rPr>
          <w:sz w:val="28"/>
          <w:szCs w:val="28"/>
          <w:lang w:val="ru-RU"/>
        </w:rPr>
      </w:pPr>
      <w:r>
        <w:rPr>
          <w:sz w:val="28"/>
          <w:szCs w:val="28"/>
          <w:lang w:val="ru-RU"/>
        </w:rPr>
        <w:t>Председатель Собрания депутатов</w:t>
      </w:r>
    </w:p>
    <w:p w:rsidR="001E0B8B" w:rsidRDefault="001E0B8B" w:rsidP="001E0B8B">
      <w:pPr>
        <w:jc w:val="both"/>
        <w:textAlignment w:val="baseline"/>
        <w:rPr>
          <w:sz w:val="28"/>
          <w:szCs w:val="28"/>
          <w:lang w:val="ru-RU"/>
        </w:rPr>
      </w:pPr>
      <w:proofErr w:type="spellStart"/>
      <w:r>
        <w:rPr>
          <w:sz w:val="28"/>
          <w:szCs w:val="28"/>
          <w:lang w:val="ru-RU"/>
        </w:rPr>
        <w:t>Рыбино-Будского</w:t>
      </w:r>
      <w:proofErr w:type="spellEnd"/>
      <w:r>
        <w:rPr>
          <w:sz w:val="28"/>
          <w:szCs w:val="28"/>
          <w:lang w:val="ru-RU"/>
        </w:rPr>
        <w:t xml:space="preserve"> сельсовета </w:t>
      </w:r>
      <w:proofErr w:type="spellStart"/>
      <w:r>
        <w:rPr>
          <w:sz w:val="28"/>
          <w:szCs w:val="28"/>
          <w:lang w:val="ru-RU"/>
        </w:rPr>
        <w:t>Обоянского</w:t>
      </w:r>
      <w:proofErr w:type="spellEnd"/>
      <w:r>
        <w:rPr>
          <w:sz w:val="28"/>
          <w:szCs w:val="28"/>
          <w:lang w:val="ru-RU"/>
        </w:rPr>
        <w:t xml:space="preserve"> района                          Коваленко Г.А.          </w:t>
      </w:r>
    </w:p>
    <w:p w:rsidR="001E0B8B" w:rsidRDefault="001E0B8B" w:rsidP="001E0B8B">
      <w:pPr>
        <w:jc w:val="both"/>
        <w:textAlignment w:val="baseline"/>
        <w:rPr>
          <w:sz w:val="28"/>
          <w:szCs w:val="28"/>
          <w:lang w:val="ru-RU"/>
        </w:rPr>
      </w:pPr>
    </w:p>
    <w:p w:rsidR="001E0B8B" w:rsidRDefault="001E0B8B" w:rsidP="001E0B8B">
      <w:pPr>
        <w:jc w:val="both"/>
        <w:textAlignment w:val="baseline"/>
        <w:rPr>
          <w:color w:val="000000"/>
          <w:sz w:val="28"/>
          <w:szCs w:val="28"/>
          <w:lang w:val="ru-RU"/>
        </w:rPr>
      </w:pPr>
      <w:r>
        <w:rPr>
          <w:sz w:val="28"/>
          <w:szCs w:val="28"/>
          <w:lang w:val="ru-RU"/>
        </w:rPr>
        <w:t xml:space="preserve">Глава </w:t>
      </w:r>
      <w:proofErr w:type="spellStart"/>
      <w:r>
        <w:rPr>
          <w:sz w:val="28"/>
          <w:szCs w:val="28"/>
          <w:lang w:val="ru-RU"/>
        </w:rPr>
        <w:t>Рыбино-Будского</w:t>
      </w:r>
      <w:proofErr w:type="spellEnd"/>
      <w:r>
        <w:rPr>
          <w:sz w:val="28"/>
          <w:szCs w:val="28"/>
          <w:lang w:val="ru-RU"/>
        </w:rPr>
        <w:t xml:space="preserve"> сельсовета                                                  </w:t>
      </w:r>
      <w:proofErr w:type="spellStart"/>
      <w:r>
        <w:rPr>
          <w:sz w:val="28"/>
          <w:szCs w:val="28"/>
          <w:lang w:val="ru-RU"/>
        </w:rPr>
        <w:t>Хайлова</w:t>
      </w:r>
      <w:proofErr w:type="spellEnd"/>
      <w:r>
        <w:rPr>
          <w:sz w:val="28"/>
          <w:szCs w:val="28"/>
          <w:lang w:val="ru-RU"/>
        </w:rPr>
        <w:t xml:space="preserve"> С.Н</w:t>
      </w:r>
    </w:p>
    <w:p w:rsidR="001E0B8B" w:rsidRDefault="001E0B8B" w:rsidP="001E0B8B">
      <w:pPr>
        <w:jc w:val="both"/>
        <w:textAlignment w:val="baseline"/>
        <w:rPr>
          <w:b/>
          <w:bCs/>
          <w:color w:val="000000"/>
          <w:sz w:val="28"/>
          <w:szCs w:val="28"/>
        </w:rPr>
      </w:pPr>
      <w:proofErr w:type="spellStart"/>
      <w:r>
        <w:rPr>
          <w:color w:val="000000"/>
          <w:sz w:val="28"/>
          <w:szCs w:val="28"/>
          <w:lang w:val="ru-RU"/>
        </w:rPr>
        <w:t>Обоянского</w:t>
      </w:r>
      <w:proofErr w:type="spellEnd"/>
      <w:r>
        <w:rPr>
          <w:color w:val="000000"/>
          <w:sz w:val="28"/>
          <w:szCs w:val="28"/>
          <w:lang w:val="ru-RU"/>
        </w:rPr>
        <w:t xml:space="preserve"> района                                                                     </w:t>
      </w:r>
    </w:p>
    <w:p w:rsidR="001E0B8B" w:rsidRDefault="001E0B8B" w:rsidP="001E0B8B">
      <w:pPr>
        <w:rPr>
          <w:b/>
          <w:bCs/>
          <w:color w:val="000000"/>
          <w:sz w:val="28"/>
          <w:szCs w:val="28"/>
        </w:rPr>
      </w:pPr>
    </w:p>
    <w:p w:rsidR="001E0B8B" w:rsidRDefault="001E0B8B" w:rsidP="001E0B8B">
      <w:pPr>
        <w:rPr>
          <w:b/>
          <w:bCs/>
          <w:color w:val="000000"/>
          <w:sz w:val="28"/>
          <w:szCs w:val="28"/>
        </w:rPr>
      </w:pPr>
    </w:p>
    <w:p w:rsidR="00C57C79" w:rsidRDefault="00C57C79"/>
    <w:sectPr w:rsidR="00C57C79">
      <w:pgSz w:w="11906" w:h="16838"/>
      <w:pgMar w:top="1134" w:right="1134" w:bottom="850" w:left="1276"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rFonts w:cs="Times New Roman"/>
        <w:color w:val="000000"/>
        <w:sz w:val="28"/>
        <w:szCs w:val="28"/>
        <w:lang w:val="ru-RU"/>
      </w:rPr>
    </w:lvl>
    <w:lvl w:ilvl="2">
      <w:start w:val="1"/>
      <w:numFmt w:val="decimal"/>
      <w:lvlText w:val="%3."/>
      <w:lvlJc w:val="left"/>
      <w:pPr>
        <w:tabs>
          <w:tab w:val="num" w:pos="1440"/>
        </w:tabs>
        <w:ind w:left="1440" w:hanging="360"/>
      </w:pPr>
      <w:rPr>
        <w:b/>
        <w:bCs/>
        <w:color w:val="333333"/>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F63DBF"/>
    <w:multiLevelType w:val="hybridMultilevel"/>
    <w:tmpl w:val="1C7E630E"/>
    <w:lvl w:ilvl="0" w:tplc="5E22CC74">
      <w:start w:val="1"/>
      <w:numFmt w:val="decimal"/>
      <w:lvlText w:val="%1)"/>
      <w:lvlJc w:val="left"/>
      <w:pPr>
        <w:ind w:left="870" w:hanging="51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B8B"/>
    <w:rsid w:val="001E0B8B"/>
    <w:rsid w:val="00C57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B8B"/>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10018</Characters>
  <Application>Microsoft Office Word</Application>
  <DocSecurity>0</DocSecurity>
  <Lines>83</Lines>
  <Paragraphs>23</Paragraphs>
  <ScaleCrop>false</ScaleCrop>
  <Company>office 2007 rus ent:</Company>
  <LinksUpToDate>false</LinksUpToDate>
  <CharactersWithSpaces>11752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2021-11-17T10:44:00Z</dcterms:created>
  <dcterms:modified xsi:type="dcterms:W3CDTF">2021-11-17T10:44:00Z</dcterms:modified>
</cp:coreProperties>
</file>